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A424" w14:textId="77777777" w:rsidR="00561B0E" w:rsidRPr="006136B8" w:rsidRDefault="00561B0E" w:rsidP="00DE1CA5">
      <w:pPr>
        <w:ind w:left="-90"/>
        <w:rPr>
          <w:rFonts w:ascii="Arial" w:hAnsi="Arial" w:cs="Arial"/>
          <w:sz w:val="8"/>
          <w:szCs w:val="8"/>
        </w:rPr>
      </w:pPr>
    </w:p>
    <w:p w14:paraId="007BA425" w14:textId="77777777" w:rsidR="00DA0FCA" w:rsidRPr="006136B8" w:rsidRDefault="00DA0FCA" w:rsidP="00DE1CA5">
      <w:pPr>
        <w:ind w:left="-90"/>
        <w:rPr>
          <w:rFonts w:ascii="Arial" w:hAnsi="Arial" w:cs="Arial"/>
          <w:sz w:val="8"/>
          <w:szCs w:val="8"/>
        </w:rPr>
      </w:pPr>
    </w:p>
    <w:p w14:paraId="007BA426" w14:textId="77777777" w:rsidR="00723DF8" w:rsidRPr="006136B8" w:rsidRDefault="00723DF8" w:rsidP="00723DF8">
      <w:pPr>
        <w:spacing w:after="120"/>
        <w:jc w:val="both"/>
        <w:rPr>
          <w:rFonts w:ascii="Arial" w:hAnsi="Arial" w:cs="Arial"/>
          <w:color w:val="000000"/>
        </w:rPr>
      </w:pPr>
      <w:r w:rsidRPr="006136B8">
        <w:rPr>
          <w:rFonts w:ascii="Arial" w:hAnsi="Arial" w:cs="Arial"/>
          <w:b/>
          <w:bCs/>
          <w:color w:val="000000"/>
        </w:rPr>
        <w:t>PURPOSE</w:t>
      </w:r>
      <w:r w:rsidRPr="006136B8">
        <w:rPr>
          <w:rFonts w:ascii="Arial" w:hAnsi="Arial" w:cs="Arial"/>
          <w:color w:val="000000"/>
        </w:rPr>
        <w:t xml:space="preserve"> </w:t>
      </w:r>
    </w:p>
    <w:p w14:paraId="007BA427" w14:textId="77777777" w:rsidR="00723DF8" w:rsidRPr="006136B8" w:rsidRDefault="00723DF8" w:rsidP="00723DF8">
      <w:pPr>
        <w:widowControl w:val="0"/>
        <w:jc w:val="both"/>
        <w:rPr>
          <w:rFonts w:ascii="Arial" w:hAnsi="Arial" w:cs="Arial"/>
        </w:rPr>
      </w:pPr>
      <w:r w:rsidRPr="006136B8">
        <w:rPr>
          <w:rFonts w:ascii="Arial" w:hAnsi="Arial" w:cs="Arial"/>
        </w:rPr>
        <w:t xml:space="preserve">To provide a hazard free workplace and have an </w:t>
      </w:r>
      <w:r w:rsidR="00C20D07" w:rsidRPr="006136B8">
        <w:rPr>
          <w:rFonts w:ascii="Arial" w:hAnsi="Arial" w:cs="Arial"/>
        </w:rPr>
        <w:t>Gaseous Chlorine Gas Awareness Program</w:t>
      </w:r>
      <w:r w:rsidRPr="006136B8">
        <w:rPr>
          <w:rFonts w:ascii="Arial" w:hAnsi="Arial" w:cs="Arial"/>
        </w:rPr>
        <w:t xml:space="preserve"> to ensure the safety and health of all company employees </w:t>
      </w:r>
      <w:r w:rsidR="001C7D0C">
        <w:rPr>
          <w:rFonts w:ascii="Arial" w:hAnsi="Arial" w:cs="Arial"/>
        </w:rPr>
        <w:t>performing job tasks in which gaseous chlorine may be on site.</w:t>
      </w:r>
    </w:p>
    <w:p w14:paraId="007BA428" w14:textId="77777777" w:rsidR="00723DF8" w:rsidRPr="006136B8" w:rsidRDefault="00723DF8" w:rsidP="00723DF8">
      <w:pPr>
        <w:widowControl w:val="0"/>
        <w:jc w:val="both"/>
        <w:rPr>
          <w:rFonts w:ascii="Arial" w:hAnsi="Arial" w:cs="Arial"/>
        </w:rPr>
      </w:pPr>
    </w:p>
    <w:p w14:paraId="007BA429" w14:textId="77777777" w:rsidR="00723DF8" w:rsidRPr="006136B8" w:rsidRDefault="00723DF8" w:rsidP="00723DF8">
      <w:pPr>
        <w:widowControl w:val="0"/>
        <w:jc w:val="both"/>
        <w:rPr>
          <w:rFonts w:ascii="Arial" w:hAnsi="Arial" w:cs="Arial"/>
        </w:rPr>
      </w:pPr>
      <w:r w:rsidRPr="006136B8">
        <w:rPr>
          <w:rFonts w:ascii="Arial" w:hAnsi="Arial" w:cs="Arial"/>
        </w:rPr>
        <w:t xml:space="preserve">Compliance with this program is mandatory and applicable to all company employees who work in an environment where </w:t>
      </w:r>
      <w:r w:rsidR="00C20D07" w:rsidRPr="006136B8">
        <w:rPr>
          <w:rFonts w:ascii="Arial" w:hAnsi="Arial" w:cs="Arial"/>
        </w:rPr>
        <w:t xml:space="preserve">gaseous chlorine </w:t>
      </w:r>
      <w:r w:rsidRPr="006136B8">
        <w:rPr>
          <w:rFonts w:ascii="Arial" w:hAnsi="Arial" w:cs="Arial"/>
        </w:rPr>
        <w:t xml:space="preserve">is present in any amount.  Failure to comply will result in disciplinary action and/or is grounds for termination. This includes multi-contractor work site(s). Wagner-Meinert, LLC does not specifically work with </w:t>
      </w:r>
      <w:r w:rsidR="00C20D07" w:rsidRPr="006136B8">
        <w:rPr>
          <w:rFonts w:ascii="Arial" w:hAnsi="Arial" w:cs="Arial"/>
        </w:rPr>
        <w:t>gaseous chlorine</w:t>
      </w:r>
      <w:r w:rsidRPr="006136B8">
        <w:rPr>
          <w:rFonts w:ascii="Arial" w:hAnsi="Arial" w:cs="Arial"/>
        </w:rPr>
        <w:t>, etc.</w:t>
      </w:r>
    </w:p>
    <w:p w14:paraId="007BA42A" w14:textId="77777777" w:rsidR="00723DF8" w:rsidRPr="006136B8" w:rsidRDefault="00723DF8" w:rsidP="00723DF8">
      <w:pPr>
        <w:widowControl w:val="0"/>
        <w:jc w:val="both"/>
        <w:rPr>
          <w:rFonts w:ascii="Arial" w:hAnsi="Arial" w:cs="Arial"/>
        </w:rPr>
      </w:pPr>
    </w:p>
    <w:p w14:paraId="007BA42B" w14:textId="77777777" w:rsidR="00723DF8" w:rsidRPr="006136B8" w:rsidRDefault="00C20D07" w:rsidP="00723DF8">
      <w:pPr>
        <w:jc w:val="both"/>
        <w:rPr>
          <w:rFonts w:ascii="Arial" w:hAnsi="Arial" w:cs="Arial"/>
          <w:b/>
          <w:bCs/>
          <w:color w:val="000000"/>
        </w:rPr>
      </w:pPr>
      <w:r w:rsidRPr="006136B8">
        <w:rPr>
          <w:rFonts w:ascii="Arial" w:hAnsi="Arial" w:cs="Arial"/>
          <w:b/>
          <w:bCs/>
          <w:color w:val="000000"/>
        </w:rPr>
        <w:t>CHLORINE GAS</w:t>
      </w:r>
    </w:p>
    <w:p w14:paraId="007BA42C" w14:textId="77777777" w:rsidR="00723DF8" w:rsidRPr="006136B8" w:rsidRDefault="00723DF8" w:rsidP="00723DF8">
      <w:pPr>
        <w:widowControl w:val="0"/>
        <w:jc w:val="both"/>
        <w:rPr>
          <w:rFonts w:ascii="Arial" w:hAnsi="Arial" w:cs="Arial"/>
        </w:rPr>
      </w:pPr>
    </w:p>
    <w:p w14:paraId="007BA42D" w14:textId="77777777" w:rsidR="00C20D07" w:rsidRDefault="00C20D07" w:rsidP="00C20D07">
      <w:pPr>
        <w:pStyle w:val="NormalWeb"/>
        <w:spacing w:before="0" w:beforeAutospacing="0" w:after="0" w:afterAutospacing="0"/>
        <w:rPr>
          <w:rFonts w:ascii="Arial" w:hAnsi="Arial" w:cs="Arial"/>
        </w:rPr>
      </w:pPr>
      <w:r w:rsidRPr="006136B8">
        <w:rPr>
          <w:rFonts w:ascii="Arial" w:hAnsi="Arial" w:cs="Arial"/>
        </w:rPr>
        <w:t>Chlorine gas is still a commonly used disinfectant. It’s highly effect</w:t>
      </w:r>
      <w:r w:rsidR="001C7D0C">
        <w:rPr>
          <w:rFonts w:ascii="Arial" w:hAnsi="Arial" w:cs="Arial"/>
        </w:rPr>
        <w:t>ive and comparatively low-cost.</w:t>
      </w:r>
    </w:p>
    <w:p w14:paraId="007BA42E" w14:textId="77777777" w:rsidR="001C7D0C" w:rsidRDefault="001C7D0C" w:rsidP="00C20D07">
      <w:pPr>
        <w:pStyle w:val="NormalWeb"/>
        <w:spacing w:before="0" w:beforeAutospacing="0" w:after="0" w:afterAutospacing="0"/>
        <w:rPr>
          <w:rFonts w:ascii="Arial" w:hAnsi="Arial" w:cs="Arial"/>
        </w:rPr>
      </w:pPr>
    </w:p>
    <w:p w14:paraId="007BA42F" w14:textId="77777777" w:rsidR="001C7D0C" w:rsidRDefault="001C7D0C" w:rsidP="00C20D07">
      <w:pPr>
        <w:pStyle w:val="NormalWeb"/>
        <w:spacing w:before="0" w:beforeAutospacing="0" w:after="0" w:afterAutospacing="0"/>
        <w:rPr>
          <w:rFonts w:ascii="Arial" w:hAnsi="Arial" w:cs="Arial"/>
        </w:rPr>
      </w:pPr>
      <w:r w:rsidRPr="001C7D0C">
        <w:rPr>
          <w:rFonts w:ascii="Arial" w:hAnsi="Arial" w:cs="Arial"/>
        </w:rPr>
        <w:t>Chlorine gas can be pressurized and cooled to change it into a liquid so that it can be shipped and stored.  When liquid chlorine is released, it quickly turns into a gas that stays close to the ground and spreads rapidly.  Chlorine is a greenish-yellow gas under normal conditions.  It has a distinct pungent, irritating odor, which is like the odor of bleach.  The strong smell may provide an adequate warning to people that they have been exposed.</w:t>
      </w:r>
    </w:p>
    <w:p w14:paraId="007BA430" w14:textId="77777777" w:rsidR="001C7D0C" w:rsidRPr="006136B8" w:rsidRDefault="001C7D0C" w:rsidP="00C20D07">
      <w:pPr>
        <w:pStyle w:val="NormalWeb"/>
        <w:spacing w:before="0" w:beforeAutospacing="0" w:after="0" w:afterAutospacing="0"/>
        <w:rPr>
          <w:rFonts w:ascii="Arial" w:hAnsi="Arial" w:cs="Arial"/>
        </w:rPr>
      </w:pPr>
    </w:p>
    <w:p w14:paraId="007BA431" w14:textId="77777777" w:rsidR="00C20D07" w:rsidRPr="006136B8" w:rsidRDefault="00C20D07" w:rsidP="00C20D07">
      <w:pPr>
        <w:jc w:val="both"/>
        <w:rPr>
          <w:rFonts w:ascii="Arial" w:hAnsi="Arial" w:cs="Arial"/>
          <w:b/>
          <w:bCs/>
          <w:color w:val="000000"/>
        </w:rPr>
      </w:pPr>
      <w:r w:rsidRPr="006136B8">
        <w:rPr>
          <w:rFonts w:ascii="Arial" w:hAnsi="Arial" w:cs="Arial"/>
          <w:b/>
          <w:bCs/>
          <w:color w:val="000000"/>
        </w:rPr>
        <w:t>PHYSICAL PROPERTIES</w:t>
      </w:r>
      <w:r w:rsidR="0054406D">
        <w:rPr>
          <w:rFonts w:ascii="Arial" w:hAnsi="Arial" w:cs="Arial"/>
          <w:b/>
          <w:bCs/>
          <w:color w:val="000000"/>
        </w:rPr>
        <w:t>:</w:t>
      </w:r>
    </w:p>
    <w:p w14:paraId="007BA432" w14:textId="77777777" w:rsidR="00C20D07" w:rsidRPr="006136B8" w:rsidRDefault="00C20D07" w:rsidP="00C20D07">
      <w:pPr>
        <w:pStyle w:val="NormalWeb"/>
        <w:spacing w:before="0" w:beforeAutospacing="0" w:after="0" w:afterAutospacing="0"/>
        <w:rPr>
          <w:rFonts w:ascii="Arial" w:hAnsi="Arial" w:cs="Arial"/>
        </w:rPr>
      </w:pPr>
    </w:p>
    <w:p w14:paraId="007BA433" w14:textId="77777777" w:rsidR="00C20D07" w:rsidRDefault="00C20D07" w:rsidP="00C20D07">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Color – greenish yellow</w:t>
      </w:r>
    </w:p>
    <w:p w14:paraId="007BA434" w14:textId="77777777" w:rsidR="0054406D" w:rsidRPr="006136B8" w:rsidRDefault="0054406D" w:rsidP="00C20D07">
      <w:pPr>
        <w:pStyle w:val="NormalWeb"/>
        <w:spacing w:before="0" w:beforeAutospacing="0" w:after="0" w:afterAutospacing="0"/>
        <w:rPr>
          <w:rFonts w:ascii="Arial" w:hAnsi="Arial" w:cs="Arial"/>
        </w:rPr>
      </w:pPr>
    </w:p>
    <w:p w14:paraId="007BA435" w14:textId="77777777" w:rsidR="00C20D07" w:rsidRDefault="00C20D07" w:rsidP="00C20D07">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Odor – pungent, similar to laundry bleach. Detectable by smell at concentrations of 0.2 to 0.4 ppm.</w:t>
      </w:r>
    </w:p>
    <w:p w14:paraId="007BA436" w14:textId="77777777" w:rsidR="0054406D" w:rsidRPr="006136B8" w:rsidRDefault="0054406D" w:rsidP="00C20D07">
      <w:pPr>
        <w:pStyle w:val="NormalWeb"/>
        <w:spacing w:before="0" w:beforeAutospacing="0" w:after="0" w:afterAutospacing="0"/>
        <w:rPr>
          <w:rFonts w:ascii="Arial" w:hAnsi="Arial" w:cs="Arial"/>
        </w:rPr>
      </w:pPr>
    </w:p>
    <w:p w14:paraId="007BA437" w14:textId="77777777" w:rsidR="00C20D07" w:rsidRPr="006136B8" w:rsidRDefault="00C20D07" w:rsidP="00C20D07">
      <w:pPr>
        <w:pStyle w:val="NormalWeb"/>
        <w:spacing w:before="0" w:beforeAutospacing="0" w:after="0" w:afterAutospacing="0"/>
        <w:rPr>
          <w:rFonts w:ascii="Arial" w:hAnsi="Arial" w:cs="Arial"/>
        </w:rPr>
      </w:pPr>
      <w:r w:rsidRPr="006136B8">
        <w:rPr>
          <w:rStyle w:val="Strong"/>
          <w:rFonts w:ascii="Arial" w:hAnsi="Arial" w:cs="Arial"/>
          <w:b w:val="0"/>
          <w:bCs w:val="0"/>
        </w:rPr>
        <w:t>Specific gravity – Approximately 2.5. This means gas chlorine is 2.5 times heavier than air, and will sink to the lowest level in a building or area.</w:t>
      </w:r>
    </w:p>
    <w:p w14:paraId="007BA438" w14:textId="77777777" w:rsidR="00C20D07" w:rsidRPr="006136B8" w:rsidRDefault="00C20D07" w:rsidP="00C20D07">
      <w:pPr>
        <w:pStyle w:val="NormalWeb"/>
        <w:spacing w:before="0" w:beforeAutospacing="0" w:after="0" w:afterAutospacing="0"/>
        <w:rPr>
          <w:rStyle w:val="Strong"/>
          <w:rFonts w:ascii="Arial" w:hAnsi="Arial" w:cs="Arial"/>
          <w:b w:val="0"/>
          <w:bCs w:val="0"/>
        </w:rPr>
      </w:pPr>
    </w:p>
    <w:p w14:paraId="007BA439" w14:textId="77777777" w:rsidR="00C20D07" w:rsidRPr="006136B8" w:rsidRDefault="00C20D07" w:rsidP="00C20D07">
      <w:pPr>
        <w:pStyle w:val="NormalWeb"/>
        <w:spacing w:before="0" w:beforeAutospacing="0" w:after="0" w:afterAutospacing="0"/>
        <w:rPr>
          <w:rFonts w:ascii="Arial" w:hAnsi="Arial" w:cs="Arial"/>
        </w:rPr>
      </w:pPr>
      <w:r w:rsidRPr="006136B8">
        <w:rPr>
          <w:rStyle w:val="Strong"/>
          <w:rFonts w:ascii="Arial" w:hAnsi="Arial" w:cs="Arial"/>
          <w:b w:val="0"/>
          <w:bCs w:val="0"/>
        </w:rPr>
        <w:t>Boiling point is -29.15 degrees F. Liquid chlorine that escapes from a cylinder or ton container will immediately convert to gas.</w:t>
      </w:r>
    </w:p>
    <w:p w14:paraId="007BA43A" w14:textId="77777777" w:rsidR="00C20D07" w:rsidRPr="006136B8" w:rsidRDefault="00C20D07" w:rsidP="00C20D07">
      <w:pPr>
        <w:pStyle w:val="NormalWeb"/>
        <w:spacing w:before="0" w:beforeAutospacing="0" w:after="0" w:afterAutospacing="0"/>
        <w:rPr>
          <w:rStyle w:val="Strong"/>
          <w:rFonts w:ascii="Arial" w:hAnsi="Arial" w:cs="Arial"/>
          <w:b w:val="0"/>
          <w:bCs w:val="0"/>
        </w:rPr>
      </w:pPr>
    </w:p>
    <w:p w14:paraId="007BA43B" w14:textId="77777777" w:rsidR="00C20D07" w:rsidRPr="006136B8" w:rsidRDefault="00C20D07" w:rsidP="00C20D07">
      <w:pPr>
        <w:pStyle w:val="NormalWeb"/>
        <w:spacing w:before="0" w:beforeAutospacing="0" w:after="0" w:afterAutospacing="0"/>
        <w:rPr>
          <w:rFonts w:ascii="Arial" w:hAnsi="Arial" w:cs="Arial"/>
        </w:rPr>
      </w:pPr>
      <w:r w:rsidRPr="006136B8">
        <w:rPr>
          <w:rStyle w:val="Strong"/>
          <w:rFonts w:ascii="Arial" w:hAnsi="Arial" w:cs="Arial"/>
          <w:b w:val="0"/>
          <w:bCs w:val="0"/>
        </w:rPr>
        <w:t xml:space="preserve">One volume of liquid chlorine converts to 460 volumes of gas. </w:t>
      </w:r>
    </w:p>
    <w:p w14:paraId="007BA43C" w14:textId="77777777" w:rsidR="00C20D07" w:rsidRPr="006136B8" w:rsidRDefault="00C20D07" w:rsidP="00C20D07">
      <w:pPr>
        <w:pStyle w:val="NormalWeb"/>
        <w:spacing w:before="0" w:beforeAutospacing="0" w:after="0" w:afterAutospacing="0"/>
        <w:rPr>
          <w:rStyle w:val="Strong"/>
          <w:rFonts w:ascii="Arial" w:hAnsi="Arial" w:cs="Arial"/>
          <w:b w:val="0"/>
          <w:bCs w:val="0"/>
        </w:rPr>
      </w:pPr>
    </w:p>
    <w:p w14:paraId="007BA43D" w14:textId="77777777" w:rsidR="00C20D07" w:rsidRPr="006136B8" w:rsidRDefault="00C20D07" w:rsidP="00C20D07">
      <w:pPr>
        <w:pStyle w:val="NormalWeb"/>
        <w:spacing w:before="0" w:beforeAutospacing="0" w:after="0" w:afterAutospacing="0"/>
        <w:rPr>
          <w:rFonts w:ascii="Arial" w:hAnsi="Arial" w:cs="Arial"/>
        </w:rPr>
      </w:pPr>
      <w:r w:rsidRPr="006136B8">
        <w:rPr>
          <w:rStyle w:val="Strong"/>
          <w:rFonts w:ascii="Arial" w:hAnsi="Arial" w:cs="Arial"/>
          <w:b w:val="0"/>
          <w:bCs w:val="0"/>
        </w:rPr>
        <w:t>Liquid chlorine that vaporizes on skin can reduce the temperature enough to cause frostbite.</w:t>
      </w:r>
    </w:p>
    <w:p w14:paraId="007BA43E" w14:textId="77777777" w:rsidR="00C20D07" w:rsidRPr="006136B8" w:rsidRDefault="00C20D07" w:rsidP="00C20D07">
      <w:pPr>
        <w:pStyle w:val="NormalWeb"/>
        <w:spacing w:before="0" w:beforeAutospacing="0" w:after="0" w:afterAutospacing="0"/>
        <w:rPr>
          <w:rStyle w:val="Strong"/>
          <w:rFonts w:ascii="Arial" w:hAnsi="Arial" w:cs="Arial"/>
          <w:b w:val="0"/>
          <w:bCs w:val="0"/>
        </w:rPr>
      </w:pPr>
    </w:p>
    <w:p w14:paraId="007BA43F" w14:textId="77777777" w:rsidR="00C20D07" w:rsidRPr="006136B8" w:rsidRDefault="00C20D07" w:rsidP="00C20D07">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Chlorine is not explosive or flammable, but can react violently with many substances.</w:t>
      </w:r>
    </w:p>
    <w:p w14:paraId="007BA440" w14:textId="77777777" w:rsidR="00C20D07" w:rsidRPr="006136B8" w:rsidRDefault="00C20D07" w:rsidP="00C20D07">
      <w:pPr>
        <w:pStyle w:val="NormalWeb"/>
        <w:spacing w:before="0" w:beforeAutospacing="0" w:after="0" w:afterAutospacing="0"/>
        <w:rPr>
          <w:rFonts w:ascii="Arial" w:hAnsi="Arial" w:cs="Arial"/>
        </w:rPr>
      </w:pPr>
    </w:p>
    <w:p w14:paraId="007BA441" w14:textId="77777777" w:rsidR="00C20D07" w:rsidRPr="006136B8" w:rsidRDefault="00C20D07" w:rsidP="00C20D07">
      <w:pPr>
        <w:pStyle w:val="NormalWeb"/>
        <w:spacing w:before="0" w:beforeAutospacing="0" w:after="0" w:afterAutospacing="0"/>
        <w:rPr>
          <w:rFonts w:ascii="Arial" w:hAnsi="Arial" w:cs="Arial"/>
        </w:rPr>
      </w:pPr>
      <w:r w:rsidRPr="006136B8">
        <w:rPr>
          <w:rStyle w:val="Strong"/>
          <w:rFonts w:ascii="Arial" w:hAnsi="Arial" w:cs="Arial"/>
          <w:b w:val="0"/>
          <w:bCs w:val="0"/>
        </w:rPr>
        <w:t>Chlorine reacts with water to form hypochlorous and hydrochloric acids, with hypochlorous acid being the main disinfectant.</w:t>
      </w:r>
    </w:p>
    <w:p w14:paraId="007BA442" w14:textId="77777777" w:rsidR="00C20D07" w:rsidRPr="006136B8" w:rsidRDefault="00C20D07" w:rsidP="00723DF8">
      <w:pPr>
        <w:widowControl w:val="0"/>
        <w:jc w:val="both"/>
        <w:rPr>
          <w:rFonts w:ascii="Arial" w:hAnsi="Arial" w:cs="Arial"/>
        </w:rPr>
      </w:pPr>
    </w:p>
    <w:p w14:paraId="007BA443" w14:textId="77777777" w:rsidR="001C7D0C" w:rsidRDefault="001C7D0C" w:rsidP="005F3F00">
      <w:pPr>
        <w:jc w:val="both"/>
        <w:rPr>
          <w:rFonts w:ascii="Arial" w:hAnsi="Arial" w:cs="Arial"/>
          <w:b/>
          <w:bCs/>
          <w:color w:val="000000"/>
        </w:rPr>
      </w:pPr>
      <w:r>
        <w:rPr>
          <w:rFonts w:ascii="Arial" w:hAnsi="Arial" w:cs="Arial"/>
          <w:b/>
          <w:bCs/>
          <w:color w:val="000000"/>
        </w:rPr>
        <w:t>EXPOSURE TO CHLORINE</w:t>
      </w:r>
      <w:r w:rsidR="0054406D">
        <w:rPr>
          <w:rFonts w:ascii="Arial" w:hAnsi="Arial" w:cs="Arial"/>
          <w:b/>
          <w:bCs/>
          <w:color w:val="000000"/>
        </w:rPr>
        <w:t>:</w:t>
      </w:r>
    </w:p>
    <w:p w14:paraId="007BA444" w14:textId="77777777" w:rsidR="001C7D0C" w:rsidRPr="006136B8" w:rsidRDefault="001C7D0C" w:rsidP="005F3F00">
      <w:pPr>
        <w:jc w:val="both"/>
        <w:rPr>
          <w:rFonts w:ascii="Arial" w:hAnsi="Arial" w:cs="Arial"/>
          <w:b/>
          <w:bCs/>
          <w:color w:val="000000"/>
        </w:rPr>
      </w:pPr>
    </w:p>
    <w:p w14:paraId="007BA445" w14:textId="77777777" w:rsidR="00C20D07" w:rsidRPr="006136B8" w:rsidRDefault="00C20D07" w:rsidP="005F3F00">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Chlorine is a severe irritant. As noted above, when mixed with water (including moisture in mucous membranes, eyes and skin), it forms an acid. The primary route of exposure is through the eyes and respiratory system.</w:t>
      </w:r>
    </w:p>
    <w:p w14:paraId="007BA446" w14:textId="77777777" w:rsidR="005F3F00" w:rsidRPr="006136B8" w:rsidRDefault="005F3F00" w:rsidP="005F3F00">
      <w:pPr>
        <w:pStyle w:val="NormalWeb"/>
        <w:spacing w:before="0" w:beforeAutospacing="0" w:after="0" w:afterAutospacing="0"/>
        <w:rPr>
          <w:rFonts w:ascii="Arial" w:hAnsi="Arial" w:cs="Arial"/>
        </w:rPr>
      </w:pPr>
    </w:p>
    <w:p w14:paraId="007BA447" w14:textId="77777777" w:rsidR="00C20D07" w:rsidRDefault="00C20D07" w:rsidP="005F3F00">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Exposure to chlorine has effects ranging from irritation to death, depending on the conc</w:t>
      </w:r>
      <w:r w:rsidR="001C7D0C">
        <w:rPr>
          <w:rStyle w:val="Strong"/>
          <w:rFonts w:ascii="Arial" w:hAnsi="Arial" w:cs="Arial"/>
          <w:b w:val="0"/>
          <w:bCs w:val="0"/>
        </w:rPr>
        <w:t>entration and time of exposure.</w:t>
      </w:r>
    </w:p>
    <w:p w14:paraId="007BA448" w14:textId="77777777" w:rsidR="001C7D0C" w:rsidRDefault="001C7D0C" w:rsidP="005F3F00">
      <w:pPr>
        <w:pStyle w:val="NormalWeb"/>
        <w:spacing w:before="0" w:beforeAutospacing="0" w:after="0" w:afterAutospacing="0"/>
        <w:rPr>
          <w:rStyle w:val="Strong"/>
          <w:rFonts w:ascii="Arial" w:hAnsi="Arial" w:cs="Arial"/>
          <w:b w:val="0"/>
          <w:bCs w:val="0"/>
        </w:rPr>
      </w:pPr>
    </w:p>
    <w:p w14:paraId="007BA449" w14:textId="77777777" w:rsidR="001C7D0C" w:rsidRDefault="001C7D0C" w:rsidP="005F3F00">
      <w:pPr>
        <w:pStyle w:val="NormalWeb"/>
        <w:spacing w:before="0" w:beforeAutospacing="0" w:after="0" w:afterAutospacing="0"/>
        <w:rPr>
          <w:rStyle w:val="Strong"/>
          <w:rFonts w:ascii="Arial" w:hAnsi="Arial" w:cs="Arial"/>
          <w:b w:val="0"/>
          <w:bCs w:val="0"/>
        </w:rPr>
      </w:pPr>
      <w:r w:rsidRPr="001C7D0C">
        <w:rPr>
          <w:rStyle w:val="Strong"/>
          <w:rFonts w:ascii="Arial" w:hAnsi="Arial" w:cs="Arial"/>
          <w:b w:val="0"/>
          <w:bCs w:val="0"/>
        </w:rPr>
        <w:t>Employee risk for exposure depends on how close they are to the place w</w:t>
      </w:r>
      <w:r>
        <w:rPr>
          <w:rStyle w:val="Strong"/>
          <w:rFonts w:ascii="Arial" w:hAnsi="Arial" w:cs="Arial"/>
          <w:b w:val="0"/>
          <w:bCs w:val="0"/>
        </w:rPr>
        <w:t>here the chlorine was released.</w:t>
      </w:r>
    </w:p>
    <w:p w14:paraId="007BA44A" w14:textId="77777777" w:rsidR="001C7D0C" w:rsidRDefault="001C7D0C" w:rsidP="005F3F00">
      <w:pPr>
        <w:pStyle w:val="NormalWeb"/>
        <w:spacing w:before="0" w:beforeAutospacing="0" w:after="0" w:afterAutospacing="0"/>
        <w:rPr>
          <w:rStyle w:val="Strong"/>
          <w:rFonts w:ascii="Arial" w:hAnsi="Arial" w:cs="Arial"/>
          <w:b w:val="0"/>
          <w:bCs w:val="0"/>
        </w:rPr>
      </w:pPr>
    </w:p>
    <w:p w14:paraId="007BA44B" w14:textId="77777777" w:rsidR="001C7D0C" w:rsidRDefault="001C7D0C" w:rsidP="0054406D">
      <w:pPr>
        <w:pStyle w:val="NormalWeb"/>
        <w:spacing w:before="0" w:beforeAutospacing="0" w:after="0" w:afterAutospacing="0"/>
        <w:ind w:left="270"/>
        <w:rPr>
          <w:rStyle w:val="Strong"/>
          <w:rFonts w:ascii="Arial" w:hAnsi="Arial" w:cs="Arial"/>
          <w:b w:val="0"/>
          <w:bCs w:val="0"/>
        </w:rPr>
      </w:pPr>
      <w:r>
        <w:rPr>
          <w:rStyle w:val="Strong"/>
          <w:rFonts w:ascii="Arial" w:hAnsi="Arial" w:cs="Arial"/>
          <w:b w:val="0"/>
          <w:bCs w:val="0"/>
        </w:rPr>
        <w:t>1</w:t>
      </w:r>
      <w:r w:rsidRPr="001C7D0C">
        <w:rPr>
          <w:rStyle w:val="Strong"/>
          <w:rFonts w:ascii="Arial" w:hAnsi="Arial" w:cs="Arial"/>
          <w:b w:val="0"/>
          <w:bCs w:val="0"/>
        </w:rPr>
        <w:t>. If chlorine gas is released into the air, the employee may be exposed through skin contact or eye contact.  The employee may also be exposed by breathing air that contains chlorine.</w:t>
      </w:r>
    </w:p>
    <w:p w14:paraId="007BA44C" w14:textId="77777777" w:rsidR="001C7D0C" w:rsidRDefault="001C7D0C" w:rsidP="005F3F00">
      <w:pPr>
        <w:pStyle w:val="NormalWeb"/>
        <w:spacing w:before="0" w:beforeAutospacing="0" w:after="0" w:afterAutospacing="0"/>
        <w:rPr>
          <w:rStyle w:val="Strong"/>
          <w:rFonts w:ascii="Arial" w:hAnsi="Arial" w:cs="Arial"/>
          <w:b w:val="0"/>
          <w:bCs w:val="0"/>
        </w:rPr>
      </w:pPr>
    </w:p>
    <w:p w14:paraId="007BA44D" w14:textId="77777777" w:rsidR="001C7D0C" w:rsidRDefault="001C7D0C" w:rsidP="0054406D">
      <w:pPr>
        <w:pStyle w:val="NormalWeb"/>
        <w:spacing w:before="0" w:beforeAutospacing="0" w:after="0" w:afterAutospacing="0"/>
        <w:ind w:left="270"/>
        <w:rPr>
          <w:rStyle w:val="Strong"/>
          <w:rFonts w:ascii="Arial" w:hAnsi="Arial" w:cs="Arial"/>
          <w:b w:val="0"/>
          <w:bCs w:val="0"/>
        </w:rPr>
      </w:pPr>
      <w:r w:rsidRPr="001C7D0C">
        <w:rPr>
          <w:rStyle w:val="Strong"/>
          <w:rFonts w:ascii="Arial" w:hAnsi="Arial" w:cs="Arial"/>
          <w:b w:val="0"/>
          <w:bCs w:val="0"/>
        </w:rPr>
        <w:t>2. If chlorine liquid is released into water, the employee may be exposed by touching or drinking water that contains chlorine.</w:t>
      </w:r>
    </w:p>
    <w:p w14:paraId="007BA44E" w14:textId="77777777" w:rsidR="001C7D0C" w:rsidRDefault="001C7D0C" w:rsidP="005F3F00">
      <w:pPr>
        <w:pStyle w:val="NormalWeb"/>
        <w:spacing w:before="0" w:beforeAutospacing="0" w:after="0" w:afterAutospacing="0"/>
        <w:rPr>
          <w:rStyle w:val="Strong"/>
          <w:rFonts w:ascii="Arial" w:hAnsi="Arial" w:cs="Arial"/>
          <w:b w:val="0"/>
          <w:bCs w:val="0"/>
        </w:rPr>
      </w:pPr>
    </w:p>
    <w:p w14:paraId="007BA44F" w14:textId="77777777" w:rsidR="001C7D0C" w:rsidRDefault="001C7D0C" w:rsidP="0054406D">
      <w:pPr>
        <w:pStyle w:val="NormalWeb"/>
        <w:spacing w:before="0" w:beforeAutospacing="0" w:after="0" w:afterAutospacing="0"/>
        <w:ind w:left="270"/>
        <w:rPr>
          <w:rStyle w:val="Strong"/>
          <w:rFonts w:ascii="Arial" w:hAnsi="Arial" w:cs="Arial"/>
          <w:b w:val="0"/>
          <w:bCs w:val="0"/>
        </w:rPr>
      </w:pPr>
      <w:r w:rsidRPr="001C7D0C">
        <w:rPr>
          <w:rStyle w:val="Strong"/>
          <w:rFonts w:ascii="Arial" w:hAnsi="Arial" w:cs="Arial"/>
          <w:b w:val="0"/>
          <w:bCs w:val="0"/>
        </w:rPr>
        <w:t>3. If chlorine liquid comes into contact with food, the employee may be exposed by eating the contaminated food.</w:t>
      </w:r>
    </w:p>
    <w:p w14:paraId="007BA450" w14:textId="77777777" w:rsidR="001C7D0C" w:rsidRDefault="001C7D0C" w:rsidP="005F3F00">
      <w:pPr>
        <w:pStyle w:val="NormalWeb"/>
        <w:spacing w:before="0" w:beforeAutospacing="0" w:after="0" w:afterAutospacing="0"/>
        <w:rPr>
          <w:rStyle w:val="Strong"/>
          <w:rFonts w:ascii="Arial" w:hAnsi="Arial" w:cs="Arial"/>
          <w:b w:val="0"/>
          <w:bCs w:val="0"/>
        </w:rPr>
      </w:pPr>
    </w:p>
    <w:p w14:paraId="007BA451" w14:textId="77777777" w:rsidR="001C7D0C" w:rsidRPr="006136B8" w:rsidRDefault="001C7D0C" w:rsidP="0054406D">
      <w:pPr>
        <w:pStyle w:val="NormalWeb"/>
        <w:spacing w:before="0" w:beforeAutospacing="0" w:after="0" w:afterAutospacing="0"/>
        <w:ind w:firstLine="270"/>
        <w:rPr>
          <w:rStyle w:val="Strong"/>
          <w:rFonts w:ascii="Arial" w:hAnsi="Arial" w:cs="Arial"/>
          <w:b w:val="0"/>
          <w:bCs w:val="0"/>
        </w:rPr>
      </w:pPr>
      <w:r w:rsidRPr="001C7D0C">
        <w:rPr>
          <w:rStyle w:val="Strong"/>
          <w:rFonts w:ascii="Arial" w:hAnsi="Arial" w:cs="Arial"/>
          <w:b w:val="0"/>
          <w:bCs w:val="0"/>
        </w:rPr>
        <w:t>4. Chlorine gas is heavier than air, so it would settle in low-lying areas</w:t>
      </w:r>
    </w:p>
    <w:p w14:paraId="007BA452" w14:textId="77777777" w:rsidR="005F3F00" w:rsidRPr="006136B8" w:rsidRDefault="005F3F00" w:rsidP="005F3F00">
      <w:pPr>
        <w:pStyle w:val="NormalWeb"/>
        <w:spacing w:before="0" w:beforeAutospacing="0" w:after="0" w:afterAutospacing="0"/>
        <w:rPr>
          <w:rFonts w:ascii="Arial" w:hAnsi="Arial" w:cs="Arial"/>
        </w:rPr>
      </w:pPr>
    </w:p>
    <w:p w14:paraId="007BA453" w14:textId="77777777" w:rsidR="00C20D07" w:rsidRPr="006136B8" w:rsidRDefault="00C20D07" w:rsidP="005F3F00">
      <w:pPr>
        <w:pStyle w:val="NormalWeb"/>
        <w:spacing w:before="0" w:beforeAutospacing="0" w:after="0" w:afterAutospacing="0"/>
        <w:rPr>
          <w:rFonts w:ascii="Arial" w:hAnsi="Arial" w:cs="Arial"/>
        </w:rPr>
      </w:pPr>
      <w:r w:rsidRPr="006136B8">
        <w:rPr>
          <w:rStyle w:val="Strong"/>
          <w:rFonts w:ascii="Arial" w:hAnsi="Arial" w:cs="Arial"/>
          <w:b w:val="0"/>
          <w:bCs w:val="0"/>
        </w:rPr>
        <w:t xml:space="preserve">The OSHA ceiling level (the maximum limit of any worker exposure) is </w:t>
      </w:r>
      <w:r w:rsidRPr="006136B8">
        <w:rPr>
          <w:rStyle w:val="Strong"/>
          <w:rFonts w:ascii="Arial" w:hAnsi="Arial" w:cs="Arial"/>
        </w:rPr>
        <w:t xml:space="preserve">1.0 ppm. </w:t>
      </w:r>
    </w:p>
    <w:p w14:paraId="007BA454" w14:textId="77777777" w:rsidR="00C20D07" w:rsidRPr="006136B8" w:rsidRDefault="00C20D07" w:rsidP="005F3F00">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 xml:space="preserve">A level of </w:t>
      </w:r>
      <w:r w:rsidRPr="006136B8">
        <w:rPr>
          <w:rStyle w:val="Strong"/>
          <w:rFonts w:ascii="Arial" w:hAnsi="Arial" w:cs="Arial"/>
        </w:rPr>
        <w:t>10 ppm</w:t>
      </w:r>
      <w:r w:rsidRPr="006136B8">
        <w:rPr>
          <w:rStyle w:val="Strong"/>
          <w:rFonts w:ascii="Arial" w:hAnsi="Arial" w:cs="Arial"/>
          <w:b w:val="0"/>
          <w:bCs w:val="0"/>
        </w:rPr>
        <w:t xml:space="preserve"> is considered </w:t>
      </w:r>
      <w:r w:rsidRPr="006136B8">
        <w:rPr>
          <w:rStyle w:val="Strong"/>
          <w:rFonts w:ascii="Arial" w:hAnsi="Arial" w:cs="Arial"/>
        </w:rPr>
        <w:t>Immediately Dangerous to Life and Health</w:t>
      </w:r>
      <w:r w:rsidRPr="006136B8">
        <w:rPr>
          <w:rStyle w:val="Strong"/>
          <w:rFonts w:ascii="Arial" w:hAnsi="Arial" w:cs="Arial"/>
          <w:b w:val="0"/>
          <w:bCs w:val="0"/>
        </w:rPr>
        <w:t xml:space="preserve"> under the National Institute for Public Safety and Health (NIOSH).</w:t>
      </w:r>
    </w:p>
    <w:p w14:paraId="007BA455" w14:textId="77777777" w:rsidR="005F3F00" w:rsidRPr="006136B8" w:rsidRDefault="005F3F00" w:rsidP="005F3F00">
      <w:pPr>
        <w:pStyle w:val="NormalWeb"/>
        <w:spacing w:before="0" w:beforeAutospacing="0" w:after="0" w:afterAutospacing="0"/>
        <w:rPr>
          <w:rFonts w:ascii="Arial" w:hAnsi="Arial" w:cs="Arial"/>
        </w:rPr>
      </w:pPr>
    </w:p>
    <w:p w14:paraId="007BA456" w14:textId="77777777" w:rsidR="00C20D07" w:rsidRPr="006136B8" w:rsidRDefault="00C20D07" w:rsidP="005F3F00">
      <w:pPr>
        <w:pStyle w:val="NormalWeb"/>
        <w:spacing w:before="0" w:beforeAutospacing="0" w:after="0" w:afterAutospacing="0"/>
        <w:rPr>
          <w:rStyle w:val="Strong"/>
          <w:rFonts w:ascii="Arial" w:hAnsi="Arial" w:cs="Arial"/>
          <w:b w:val="0"/>
          <w:bCs w:val="0"/>
        </w:rPr>
      </w:pPr>
      <w:r w:rsidRPr="006136B8">
        <w:rPr>
          <w:rStyle w:val="Strong"/>
          <w:rFonts w:ascii="Arial" w:hAnsi="Arial" w:cs="Arial"/>
          <w:b w:val="0"/>
          <w:bCs w:val="0"/>
        </w:rPr>
        <w:t xml:space="preserve">At low levels for a short time, chlorine can cause eye irritation, coughing, sneezing and throat irritation. At higher levels, labored breathing and vomiting may occur. Death can result from suffocation. </w:t>
      </w:r>
    </w:p>
    <w:p w14:paraId="007BA457" w14:textId="77777777" w:rsidR="005F3F00" w:rsidRPr="006136B8" w:rsidRDefault="005F3F00" w:rsidP="005F3F00">
      <w:pPr>
        <w:pStyle w:val="NormalWeb"/>
        <w:spacing w:before="0" w:beforeAutospacing="0" w:after="0" w:afterAutospacing="0"/>
        <w:rPr>
          <w:rFonts w:ascii="Arial" w:hAnsi="Arial" w:cs="Arial"/>
        </w:rPr>
      </w:pPr>
    </w:p>
    <w:p w14:paraId="007BA458" w14:textId="77777777" w:rsidR="00C20D07" w:rsidRPr="006136B8" w:rsidRDefault="00C20D07" w:rsidP="005F3F00">
      <w:pPr>
        <w:jc w:val="both"/>
        <w:rPr>
          <w:rFonts w:ascii="Arial" w:hAnsi="Arial" w:cs="Arial"/>
          <w:b/>
          <w:bCs/>
          <w:color w:val="000000"/>
        </w:rPr>
      </w:pPr>
      <w:r w:rsidRPr="006136B8">
        <w:rPr>
          <w:rFonts w:ascii="Arial" w:hAnsi="Arial" w:cs="Arial"/>
          <w:b/>
          <w:bCs/>
          <w:color w:val="000000"/>
        </w:rPr>
        <w:t>D</w:t>
      </w:r>
      <w:r w:rsidR="005F3F00" w:rsidRPr="006136B8">
        <w:rPr>
          <w:rFonts w:ascii="Arial" w:hAnsi="Arial" w:cs="Arial"/>
          <w:b/>
          <w:bCs/>
          <w:color w:val="000000"/>
        </w:rPr>
        <w:t>ANGEROUS CHLORINE REACTIONS</w:t>
      </w:r>
      <w:r w:rsidR="0054406D">
        <w:rPr>
          <w:rFonts w:ascii="Arial" w:hAnsi="Arial" w:cs="Arial"/>
          <w:b/>
          <w:bCs/>
          <w:color w:val="000000"/>
        </w:rPr>
        <w:t>:</w:t>
      </w:r>
    </w:p>
    <w:p w14:paraId="007BA459" w14:textId="77777777" w:rsidR="005F3F00" w:rsidRPr="006136B8" w:rsidRDefault="005F3F00" w:rsidP="005F3F00">
      <w:pPr>
        <w:jc w:val="both"/>
        <w:rPr>
          <w:rFonts w:ascii="Arial" w:hAnsi="Arial" w:cs="Arial"/>
          <w:b/>
          <w:bCs/>
          <w:color w:val="000000"/>
        </w:rPr>
      </w:pPr>
    </w:p>
    <w:p w14:paraId="007BA45A" w14:textId="77777777" w:rsidR="00C20D07" w:rsidRPr="006136B8" w:rsidRDefault="00C20D07" w:rsidP="005F3F00">
      <w:pPr>
        <w:pStyle w:val="NormalWeb"/>
        <w:spacing w:before="0" w:beforeAutospacing="0" w:after="0" w:afterAutospacing="0"/>
        <w:rPr>
          <w:rFonts w:ascii="Arial" w:hAnsi="Arial" w:cs="Arial"/>
        </w:rPr>
      </w:pPr>
      <w:r w:rsidRPr="006136B8">
        <w:rPr>
          <w:rStyle w:val="Strong"/>
          <w:rFonts w:ascii="Arial" w:hAnsi="Arial" w:cs="Arial"/>
          <w:b w:val="0"/>
          <w:bCs w:val="0"/>
        </w:rPr>
        <w:t>Chlorine has the potential for violent or explosive reactions with certain substances. It is very important to separate chlorine from the following:</w:t>
      </w:r>
    </w:p>
    <w:p w14:paraId="007BA45B" w14:textId="77777777" w:rsidR="00C20D07" w:rsidRPr="006136B8" w:rsidRDefault="00C20D07" w:rsidP="00C20D07">
      <w:pPr>
        <w:pStyle w:val="NormalWeb"/>
        <w:numPr>
          <w:ilvl w:val="0"/>
          <w:numId w:val="32"/>
        </w:numPr>
        <w:spacing w:after="0" w:afterAutospacing="0"/>
        <w:rPr>
          <w:rFonts w:ascii="Arial" w:hAnsi="Arial" w:cs="Arial"/>
        </w:rPr>
      </w:pPr>
      <w:r w:rsidRPr="006136B8">
        <w:rPr>
          <w:rStyle w:val="Strong"/>
          <w:rFonts w:ascii="Arial" w:hAnsi="Arial" w:cs="Arial"/>
          <w:b w:val="0"/>
          <w:bCs w:val="0"/>
        </w:rPr>
        <w:t>Ammonia and ammonia compounds</w:t>
      </w:r>
    </w:p>
    <w:p w14:paraId="007BA45C" w14:textId="77777777" w:rsidR="00C20D07" w:rsidRPr="006136B8" w:rsidRDefault="00C20D07" w:rsidP="00C20D07">
      <w:pPr>
        <w:pStyle w:val="NormalWeb"/>
        <w:numPr>
          <w:ilvl w:val="0"/>
          <w:numId w:val="32"/>
        </w:numPr>
        <w:spacing w:after="0" w:afterAutospacing="0"/>
        <w:rPr>
          <w:rFonts w:ascii="Arial" w:hAnsi="Arial" w:cs="Arial"/>
        </w:rPr>
      </w:pPr>
      <w:r w:rsidRPr="006136B8">
        <w:rPr>
          <w:rStyle w:val="Strong"/>
          <w:rFonts w:ascii="Arial" w:hAnsi="Arial" w:cs="Arial"/>
          <w:b w:val="0"/>
          <w:bCs w:val="0"/>
        </w:rPr>
        <w:t>Hydrocarbons – oils, greases, solvents, even in small amounts.</w:t>
      </w:r>
    </w:p>
    <w:p w14:paraId="007BA45D" w14:textId="77777777" w:rsidR="00C20D07" w:rsidRDefault="00C20D07" w:rsidP="00723DF8">
      <w:pPr>
        <w:widowControl w:val="0"/>
        <w:jc w:val="both"/>
        <w:rPr>
          <w:rFonts w:ascii="Arial" w:hAnsi="Arial" w:cs="Arial"/>
        </w:rPr>
      </w:pPr>
    </w:p>
    <w:p w14:paraId="007BA45E" w14:textId="77777777" w:rsidR="001C7D0C" w:rsidRPr="001C7D0C" w:rsidRDefault="001C7D0C" w:rsidP="001C7D0C">
      <w:pPr>
        <w:jc w:val="both"/>
        <w:rPr>
          <w:rFonts w:ascii="Arial" w:hAnsi="Arial" w:cs="Arial"/>
          <w:b/>
          <w:bCs/>
          <w:color w:val="000000"/>
        </w:rPr>
      </w:pPr>
      <w:r w:rsidRPr="001C7D0C">
        <w:rPr>
          <w:rFonts w:ascii="Arial" w:hAnsi="Arial" w:cs="Arial"/>
          <w:b/>
          <w:bCs/>
          <w:color w:val="000000"/>
        </w:rPr>
        <w:t>S</w:t>
      </w:r>
      <w:r>
        <w:rPr>
          <w:rFonts w:ascii="Arial" w:hAnsi="Arial" w:cs="Arial"/>
          <w:b/>
          <w:bCs/>
          <w:color w:val="000000"/>
        </w:rPr>
        <w:t xml:space="preserve">ITE SPECIFIC CONTINGENCY PLANS </w:t>
      </w:r>
      <w:r w:rsidRPr="001C7D0C">
        <w:rPr>
          <w:rFonts w:ascii="Arial" w:hAnsi="Arial" w:cs="Arial"/>
          <w:b/>
          <w:bCs/>
          <w:color w:val="000000"/>
        </w:rPr>
        <w:t>/</w:t>
      </w:r>
      <w:r>
        <w:rPr>
          <w:rFonts w:ascii="Arial" w:hAnsi="Arial" w:cs="Arial"/>
          <w:b/>
          <w:bCs/>
          <w:color w:val="000000"/>
        </w:rPr>
        <w:t xml:space="preserve"> </w:t>
      </w:r>
      <w:r w:rsidRPr="001C7D0C">
        <w:rPr>
          <w:rFonts w:ascii="Arial" w:hAnsi="Arial" w:cs="Arial"/>
          <w:b/>
          <w:bCs/>
          <w:color w:val="000000"/>
        </w:rPr>
        <w:t>E</w:t>
      </w:r>
      <w:r>
        <w:rPr>
          <w:rFonts w:ascii="Arial" w:hAnsi="Arial" w:cs="Arial"/>
          <w:b/>
          <w:bCs/>
          <w:color w:val="000000"/>
        </w:rPr>
        <w:t>MEREGENCY PLANS</w:t>
      </w:r>
      <w:r w:rsidR="0054406D">
        <w:rPr>
          <w:rFonts w:ascii="Arial" w:hAnsi="Arial" w:cs="Arial"/>
          <w:b/>
          <w:bCs/>
          <w:color w:val="000000"/>
        </w:rPr>
        <w:t>:</w:t>
      </w:r>
    </w:p>
    <w:p w14:paraId="007BA45F" w14:textId="77777777" w:rsidR="001C7D0C" w:rsidRDefault="001C7D0C" w:rsidP="001C7D0C">
      <w:pPr>
        <w:widowControl w:val="0"/>
        <w:jc w:val="both"/>
        <w:rPr>
          <w:rFonts w:ascii="Arial" w:hAnsi="Arial" w:cs="Arial"/>
        </w:rPr>
      </w:pPr>
    </w:p>
    <w:p w14:paraId="007BA460" w14:textId="77777777" w:rsidR="001C7D0C" w:rsidRPr="001C7D0C" w:rsidRDefault="001C7D0C" w:rsidP="001C7D0C">
      <w:pPr>
        <w:widowControl w:val="0"/>
        <w:jc w:val="both"/>
        <w:rPr>
          <w:rFonts w:ascii="Arial" w:hAnsi="Arial" w:cs="Arial"/>
        </w:rPr>
      </w:pPr>
      <w:r w:rsidRPr="001C7D0C">
        <w:rPr>
          <w:rFonts w:ascii="Arial" w:hAnsi="Arial" w:cs="Arial"/>
        </w:rPr>
        <w:t xml:space="preserve">The Safety Director or other competent person will inform our employees of the known potential fire, explosion or toxic release hazards related to their job and the process and the applicable provisions of the emergency action plan.  Employees must be informed </w:t>
      </w:r>
      <w:r w:rsidRPr="001C7D0C">
        <w:rPr>
          <w:rFonts w:ascii="Arial" w:hAnsi="Arial" w:cs="Arial"/>
        </w:rPr>
        <w:lastRenderedPageBreak/>
        <w:t xml:space="preserve">where chlorine is used in the host facility and aware of additional plant safety rules  Per paragraph (h)(2), 29 CFR 1910.119, the facility for which we are working will provide our employees the known potential fire, explosion, or toxic release hazards related to our work and the process and explain the applicable provisions of their contingency plans and provisions such as escape routes, procedures to account for employees, means of reporting emergencies, and alarm system. </w:t>
      </w:r>
    </w:p>
    <w:p w14:paraId="007BA461" w14:textId="77777777" w:rsidR="00723DF8" w:rsidRPr="006136B8" w:rsidRDefault="00723DF8" w:rsidP="00723DF8">
      <w:pPr>
        <w:widowControl w:val="0"/>
        <w:jc w:val="both"/>
        <w:rPr>
          <w:rFonts w:ascii="Arial" w:hAnsi="Arial" w:cs="Arial"/>
        </w:rPr>
      </w:pPr>
    </w:p>
    <w:p w14:paraId="007BA462" w14:textId="77777777" w:rsidR="00723DF8" w:rsidRPr="006136B8" w:rsidRDefault="00723DF8" w:rsidP="00723DF8">
      <w:pPr>
        <w:pStyle w:val="p24"/>
        <w:spacing w:line="280" w:lineRule="exact"/>
        <w:rPr>
          <w:rFonts w:ascii="Arial" w:hAnsi="Arial" w:cs="Arial"/>
          <w:b/>
        </w:rPr>
      </w:pPr>
      <w:r w:rsidRPr="006136B8">
        <w:rPr>
          <w:rFonts w:ascii="Arial" w:hAnsi="Arial" w:cs="Arial"/>
          <w:b/>
        </w:rPr>
        <w:t>DOCUMENT MANAGEMENT:</w:t>
      </w:r>
    </w:p>
    <w:p w14:paraId="007BA463" w14:textId="77777777" w:rsidR="00723DF8" w:rsidRPr="006136B8" w:rsidRDefault="00723DF8" w:rsidP="00723DF8">
      <w:pPr>
        <w:pStyle w:val="p24"/>
        <w:spacing w:line="280" w:lineRule="exact"/>
        <w:rPr>
          <w:rFonts w:ascii="Arial" w:hAnsi="Arial" w:cs="Arial"/>
          <w:b/>
        </w:rPr>
      </w:pPr>
    </w:p>
    <w:p w14:paraId="007BA464" w14:textId="77777777" w:rsidR="00723DF8" w:rsidRPr="006136B8" w:rsidRDefault="00723DF8" w:rsidP="00723DF8">
      <w:pPr>
        <w:pStyle w:val="p24"/>
        <w:spacing w:line="280" w:lineRule="exact"/>
        <w:ind w:left="0" w:firstLine="0"/>
        <w:rPr>
          <w:rFonts w:ascii="Arial" w:hAnsi="Arial" w:cs="Arial"/>
        </w:rPr>
      </w:pPr>
      <w:r w:rsidRPr="006136B8">
        <w:rPr>
          <w:rFonts w:ascii="Arial" w:hAnsi="Arial" w:cs="Arial"/>
        </w:rPr>
        <w:t xml:space="preserve">If after reading this program, you find that improvements can be made, please contact the Safety Director. We encourage all suggestions because we are committed to the success of our </w:t>
      </w:r>
      <w:r w:rsidR="00C20D07" w:rsidRPr="006136B8">
        <w:rPr>
          <w:rFonts w:ascii="Arial" w:hAnsi="Arial" w:cs="Arial"/>
        </w:rPr>
        <w:t>Gaseous Chlorine Gas Awareness Program</w:t>
      </w:r>
      <w:r w:rsidRPr="006136B8">
        <w:rPr>
          <w:rFonts w:ascii="Arial" w:hAnsi="Arial" w:cs="Arial"/>
        </w:rPr>
        <w:t xml:space="preserve">. We strive for clear understanding, safe behavior, and involvement from every level of the company. </w:t>
      </w:r>
    </w:p>
    <w:p w14:paraId="007BA465" w14:textId="77777777" w:rsidR="00723DF8" w:rsidRPr="006136B8" w:rsidRDefault="00723DF8" w:rsidP="00723DF8">
      <w:pPr>
        <w:pStyle w:val="p24"/>
        <w:spacing w:line="280" w:lineRule="exact"/>
        <w:rPr>
          <w:rFonts w:ascii="Arial" w:hAnsi="Arial" w:cs="Arial"/>
          <w:b/>
        </w:rPr>
      </w:pPr>
    </w:p>
    <w:p w14:paraId="007BA466" w14:textId="77777777" w:rsidR="00723DF8" w:rsidRPr="006136B8" w:rsidRDefault="00723DF8" w:rsidP="00723DF8">
      <w:pPr>
        <w:pStyle w:val="p24"/>
        <w:spacing w:line="280" w:lineRule="exact"/>
        <w:rPr>
          <w:rFonts w:ascii="Arial" w:hAnsi="Arial" w:cs="Arial"/>
          <w:b/>
        </w:rPr>
      </w:pPr>
      <w:r w:rsidRPr="006136B8">
        <w:rPr>
          <w:rFonts w:ascii="Arial" w:hAnsi="Arial" w:cs="Arial"/>
          <w:b/>
        </w:rPr>
        <w:t>CHANGE CONTROL:</w:t>
      </w:r>
    </w:p>
    <w:p w14:paraId="007BA467" w14:textId="77777777" w:rsidR="00723DF8" w:rsidRPr="006136B8" w:rsidRDefault="00723DF8" w:rsidP="00723DF8">
      <w:pPr>
        <w:pStyle w:val="p24"/>
        <w:spacing w:line="280" w:lineRule="exact"/>
        <w:rPr>
          <w:rFonts w:ascii="Arial" w:hAnsi="Arial" w:cs="Arial"/>
          <w:b/>
        </w:rPr>
      </w:pPr>
    </w:p>
    <w:p w14:paraId="007BA468" w14:textId="77777777" w:rsidR="00723DF8" w:rsidRDefault="00723DF8" w:rsidP="00723DF8">
      <w:pPr>
        <w:pStyle w:val="p24"/>
        <w:spacing w:line="280" w:lineRule="exact"/>
        <w:ind w:left="0" w:firstLine="0"/>
        <w:rPr>
          <w:rFonts w:ascii="Arial" w:hAnsi="Arial" w:cs="Arial"/>
        </w:rPr>
      </w:pPr>
      <w:r w:rsidRPr="006136B8">
        <w:rPr>
          <w:rFonts w:ascii="Arial" w:hAnsi="Arial" w:cs="Arial"/>
        </w:rPr>
        <w:t>All management system changes are reviewed, approved or disapproved by the Safety Committee.</w:t>
      </w:r>
    </w:p>
    <w:p w14:paraId="007BA469" w14:textId="77777777" w:rsidR="0054406D" w:rsidRPr="006136B8" w:rsidRDefault="0054406D" w:rsidP="00723DF8">
      <w:pPr>
        <w:pStyle w:val="p24"/>
        <w:spacing w:line="280" w:lineRule="exact"/>
        <w:ind w:left="0" w:firstLine="0"/>
        <w:rPr>
          <w:rFonts w:ascii="Arial" w:hAnsi="Arial" w:cs="Arial"/>
        </w:rPr>
      </w:pPr>
    </w:p>
    <w:p w14:paraId="007BA46A" w14:textId="77777777" w:rsidR="00723DF8" w:rsidRPr="006136B8" w:rsidRDefault="00723DF8" w:rsidP="00723DF8">
      <w:pPr>
        <w:pStyle w:val="p24"/>
        <w:spacing w:line="280" w:lineRule="exact"/>
        <w:rPr>
          <w:rFonts w:ascii="Arial" w:hAnsi="Arial" w:cs="Arial"/>
          <w:b/>
        </w:rPr>
      </w:pPr>
      <w:r w:rsidRPr="006136B8">
        <w:rPr>
          <w:rFonts w:ascii="Arial" w:hAnsi="Arial" w:cs="Arial"/>
          <w:b/>
        </w:rPr>
        <w:t>PERSONNEL:</w:t>
      </w:r>
    </w:p>
    <w:p w14:paraId="007BA46B" w14:textId="77777777" w:rsidR="00723DF8" w:rsidRPr="006136B8" w:rsidRDefault="00723DF8" w:rsidP="00723DF8">
      <w:pPr>
        <w:pStyle w:val="p24"/>
        <w:spacing w:line="280" w:lineRule="exact"/>
        <w:rPr>
          <w:rFonts w:ascii="Arial" w:hAnsi="Arial" w:cs="Arial"/>
          <w:b/>
        </w:rPr>
      </w:pPr>
    </w:p>
    <w:p w14:paraId="007BA46C" w14:textId="77777777" w:rsidR="00723DF8" w:rsidRPr="006136B8" w:rsidRDefault="00723DF8" w:rsidP="00723DF8">
      <w:pPr>
        <w:pStyle w:val="p24"/>
        <w:spacing w:line="280" w:lineRule="exact"/>
        <w:ind w:left="0" w:firstLine="0"/>
        <w:rPr>
          <w:rFonts w:ascii="Arial" w:hAnsi="Arial" w:cs="Arial"/>
        </w:rPr>
      </w:pPr>
      <w:r w:rsidRPr="006136B8">
        <w:rPr>
          <w:rFonts w:ascii="Arial" w:hAnsi="Arial" w:cs="Arial"/>
        </w:rPr>
        <w:t xml:space="preserve">The Owners of Wagner-Meinert, LLC have the ultimate responsibility for this Program. They have designated the Safety Director to manage the </w:t>
      </w:r>
      <w:r w:rsidR="0054406D">
        <w:rPr>
          <w:rFonts w:ascii="Arial" w:hAnsi="Arial" w:cs="Arial"/>
        </w:rPr>
        <w:t>Gaseous Chlorine Awareness</w:t>
      </w:r>
      <w:r w:rsidRPr="006136B8">
        <w:rPr>
          <w:rFonts w:ascii="Arial" w:hAnsi="Arial" w:cs="Arial"/>
        </w:rPr>
        <w:t xml:space="preserve"> Program.</w:t>
      </w:r>
    </w:p>
    <w:p w14:paraId="007BA46D" w14:textId="77777777" w:rsidR="00723DF8" w:rsidRPr="006136B8" w:rsidRDefault="00723DF8"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6136B8" w14:paraId="007BA46F"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07BA46E" w14:textId="77777777" w:rsidR="00421B86" w:rsidRPr="006136B8" w:rsidRDefault="00421B86" w:rsidP="000276C1">
            <w:pPr>
              <w:tabs>
                <w:tab w:val="left" w:pos="417"/>
                <w:tab w:val="left" w:pos="864"/>
                <w:tab w:val="left" w:pos="1454"/>
                <w:tab w:val="left" w:pos="2707"/>
                <w:tab w:val="left" w:pos="7747"/>
              </w:tabs>
              <w:jc w:val="center"/>
              <w:rPr>
                <w:rFonts w:ascii="Arial" w:hAnsi="Arial" w:cs="Arial"/>
                <w:b/>
                <w:sz w:val="20"/>
                <w:szCs w:val="20"/>
              </w:rPr>
            </w:pPr>
            <w:r w:rsidRPr="006136B8">
              <w:rPr>
                <w:rFonts w:ascii="Arial" w:hAnsi="Arial" w:cs="Arial"/>
                <w:b/>
                <w:sz w:val="20"/>
                <w:szCs w:val="20"/>
              </w:rPr>
              <w:t>Revision</w:t>
            </w:r>
            <w:r w:rsidR="000276C1" w:rsidRPr="006136B8">
              <w:rPr>
                <w:rFonts w:ascii="Arial" w:hAnsi="Arial" w:cs="Arial"/>
                <w:b/>
                <w:sz w:val="20"/>
                <w:szCs w:val="20"/>
              </w:rPr>
              <w:t xml:space="preserve"> / Review</w:t>
            </w:r>
            <w:r w:rsidRPr="006136B8">
              <w:rPr>
                <w:rFonts w:ascii="Arial" w:hAnsi="Arial" w:cs="Arial"/>
                <w:b/>
                <w:sz w:val="20"/>
                <w:szCs w:val="20"/>
              </w:rPr>
              <w:t xml:space="preserve"> History</w:t>
            </w:r>
          </w:p>
        </w:tc>
      </w:tr>
      <w:tr w:rsidR="00196590" w:rsidRPr="006136B8" w14:paraId="007BA474"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7BA470" w14:textId="77777777" w:rsidR="00421B86" w:rsidRPr="006136B8" w:rsidRDefault="00421B86" w:rsidP="007D1B2C">
            <w:pPr>
              <w:tabs>
                <w:tab w:val="left" w:pos="417"/>
                <w:tab w:val="left" w:pos="864"/>
                <w:tab w:val="left" w:pos="1454"/>
                <w:tab w:val="left" w:pos="2707"/>
                <w:tab w:val="left" w:pos="7747"/>
              </w:tabs>
              <w:jc w:val="center"/>
              <w:rPr>
                <w:rFonts w:ascii="Arial" w:hAnsi="Arial" w:cs="Arial"/>
                <w:b/>
              </w:rPr>
            </w:pPr>
            <w:r w:rsidRPr="006136B8">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7BA471" w14:textId="77777777" w:rsidR="00421B86" w:rsidRPr="006136B8" w:rsidRDefault="00421B86" w:rsidP="007D1B2C">
            <w:pPr>
              <w:tabs>
                <w:tab w:val="left" w:pos="417"/>
                <w:tab w:val="left" w:pos="864"/>
                <w:tab w:val="left" w:pos="1454"/>
                <w:tab w:val="left" w:pos="2707"/>
                <w:tab w:val="left" w:pos="7747"/>
              </w:tabs>
              <w:jc w:val="center"/>
              <w:rPr>
                <w:rFonts w:ascii="Arial" w:hAnsi="Arial" w:cs="Arial"/>
                <w:b/>
              </w:rPr>
            </w:pPr>
            <w:r w:rsidRPr="006136B8">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7BA472" w14:textId="77777777" w:rsidR="00421B86" w:rsidRPr="006136B8" w:rsidRDefault="00421B86" w:rsidP="007D1B2C">
            <w:pPr>
              <w:tabs>
                <w:tab w:val="left" w:pos="417"/>
                <w:tab w:val="left" w:pos="864"/>
                <w:tab w:val="left" w:pos="1454"/>
                <w:tab w:val="left" w:pos="2707"/>
                <w:tab w:val="left" w:pos="7747"/>
              </w:tabs>
              <w:jc w:val="center"/>
              <w:rPr>
                <w:rFonts w:ascii="Arial" w:hAnsi="Arial" w:cs="Arial"/>
                <w:b/>
                <w:sz w:val="20"/>
                <w:szCs w:val="20"/>
              </w:rPr>
            </w:pPr>
            <w:r w:rsidRPr="006136B8">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07BA473" w14:textId="77777777" w:rsidR="00421B86" w:rsidRPr="006136B8" w:rsidRDefault="00421B86" w:rsidP="00AC2CE8">
            <w:pPr>
              <w:tabs>
                <w:tab w:val="left" w:pos="417"/>
                <w:tab w:val="left" w:pos="864"/>
                <w:tab w:val="left" w:pos="1454"/>
                <w:tab w:val="left" w:pos="2707"/>
                <w:tab w:val="left" w:pos="7747"/>
              </w:tabs>
              <w:jc w:val="both"/>
              <w:rPr>
                <w:rFonts w:ascii="Arial" w:hAnsi="Arial" w:cs="Arial"/>
                <w:b/>
                <w:sz w:val="20"/>
                <w:szCs w:val="20"/>
              </w:rPr>
            </w:pPr>
            <w:r w:rsidRPr="006136B8">
              <w:rPr>
                <w:rFonts w:ascii="Arial" w:hAnsi="Arial" w:cs="Arial"/>
                <w:b/>
                <w:sz w:val="20"/>
                <w:szCs w:val="20"/>
              </w:rPr>
              <w:t>Changes</w:t>
            </w:r>
          </w:p>
        </w:tc>
      </w:tr>
      <w:tr w:rsidR="00196590" w:rsidRPr="006136B8" w14:paraId="007BA479"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007BA475" w14:textId="78E5FEA7" w:rsidR="00421B86" w:rsidRPr="006136B8" w:rsidRDefault="00F3126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07BA476" w14:textId="77777777" w:rsidR="00421B86" w:rsidRPr="006136B8" w:rsidRDefault="0054406D" w:rsidP="0054406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8/2/2016</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07BA477" w14:textId="77777777" w:rsidR="00421B86" w:rsidRPr="006136B8" w:rsidRDefault="000276C1" w:rsidP="007D1B2C">
            <w:pPr>
              <w:tabs>
                <w:tab w:val="left" w:pos="417"/>
                <w:tab w:val="left" w:pos="864"/>
                <w:tab w:val="left" w:pos="1454"/>
                <w:tab w:val="left" w:pos="2707"/>
                <w:tab w:val="left" w:pos="7747"/>
              </w:tabs>
              <w:jc w:val="center"/>
              <w:rPr>
                <w:rFonts w:ascii="Arial" w:hAnsi="Arial" w:cs="Arial"/>
                <w:sz w:val="20"/>
                <w:szCs w:val="20"/>
              </w:rPr>
            </w:pPr>
            <w:r w:rsidRPr="006136B8">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07BA478" w14:textId="77777777" w:rsidR="00421B86" w:rsidRPr="006136B8" w:rsidRDefault="00196590" w:rsidP="00AC2CE8">
            <w:pPr>
              <w:tabs>
                <w:tab w:val="left" w:pos="417"/>
                <w:tab w:val="left" w:pos="864"/>
                <w:tab w:val="left" w:pos="1454"/>
                <w:tab w:val="left" w:pos="2707"/>
                <w:tab w:val="left" w:pos="7747"/>
              </w:tabs>
              <w:jc w:val="both"/>
              <w:rPr>
                <w:rFonts w:ascii="Arial" w:hAnsi="Arial" w:cs="Arial"/>
                <w:sz w:val="20"/>
                <w:szCs w:val="20"/>
              </w:rPr>
            </w:pPr>
            <w:r w:rsidRPr="006136B8">
              <w:rPr>
                <w:rFonts w:ascii="Arial" w:hAnsi="Arial" w:cs="Arial"/>
                <w:sz w:val="20"/>
                <w:szCs w:val="20"/>
              </w:rPr>
              <w:t>New Program</w:t>
            </w:r>
          </w:p>
        </w:tc>
      </w:tr>
      <w:tr w:rsidR="00196590" w:rsidRPr="006136B8" w14:paraId="007BA47E"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7A" w14:textId="618429E7" w:rsidR="00421B86" w:rsidRPr="006136B8" w:rsidRDefault="001147EA"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7BA47B" w14:textId="1938C7AF" w:rsidR="00421B86" w:rsidRPr="006136B8" w:rsidRDefault="001147EA"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007BA47C" w14:textId="655CF6B9" w:rsidR="00421B86" w:rsidRPr="006136B8" w:rsidRDefault="001147EA"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7BA47D" w14:textId="345B9811" w:rsidR="00421B86" w:rsidRPr="006136B8" w:rsidRDefault="001147EA"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F3126F" w:rsidRPr="006136B8" w14:paraId="007BA483"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7F" w14:textId="2A67357F"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7BA480" w14:textId="5350DF53"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6/5/2018</w:t>
            </w:r>
          </w:p>
        </w:tc>
        <w:tc>
          <w:tcPr>
            <w:tcW w:w="2470" w:type="dxa"/>
            <w:tcBorders>
              <w:top w:val="single" w:sz="4" w:space="0" w:color="auto"/>
              <w:left w:val="single" w:sz="4" w:space="0" w:color="auto"/>
              <w:bottom w:val="single" w:sz="4" w:space="0" w:color="auto"/>
              <w:right w:val="single" w:sz="4" w:space="0" w:color="auto"/>
            </w:tcBorders>
            <w:vAlign w:val="center"/>
          </w:tcPr>
          <w:p w14:paraId="007BA481" w14:textId="3326300B" w:rsidR="00F3126F" w:rsidRPr="00F3126F" w:rsidRDefault="00F3126F" w:rsidP="00F3126F">
            <w:pPr>
              <w:tabs>
                <w:tab w:val="left" w:pos="417"/>
                <w:tab w:val="left" w:pos="864"/>
                <w:tab w:val="left" w:pos="1454"/>
                <w:tab w:val="left" w:pos="2707"/>
                <w:tab w:val="left" w:pos="7747"/>
              </w:tabs>
              <w:jc w:val="center"/>
              <w:rPr>
                <w:rFonts w:ascii="Arial" w:hAnsi="Arial" w:cs="Arial"/>
                <w:sz w:val="20"/>
                <w:szCs w:val="20"/>
              </w:rPr>
            </w:pPr>
            <w:r w:rsidRPr="00F3126F">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7BA482" w14:textId="5B0DF801" w:rsidR="00F3126F" w:rsidRPr="00F3126F" w:rsidRDefault="00F3126F" w:rsidP="00F3126F">
            <w:pPr>
              <w:tabs>
                <w:tab w:val="left" w:pos="417"/>
                <w:tab w:val="left" w:pos="864"/>
                <w:tab w:val="left" w:pos="1454"/>
                <w:tab w:val="left" w:pos="2707"/>
                <w:tab w:val="left" w:pos="7747"/>
              </w:tabs>
              <w:jc w:val="both"/>
              <w:rPr>
                <w:rFonts w:ascii="Arial" w:hAnsi="Arial" w:cs="Arial"/>
                <w:sz w:val="20"/>
                <w:szCs w:val="20"/>
              </w:rPr>
            </w:pPr>
            <w:r w:rsidRPr="00F3126F">
              <w:rPr>
                <w:rFonts w:ascii="Arial" w:hAnsi="Arial" w:cs="Arial"/>
                <w:sz w:val="20"/>
                <w:szCs w:val="20"/>
              </w:rPr>
              <w:t>Annual Review</w:t>
            </w:r>
          </w:p>
        </w:tc>
      </w:tr>
      <w:tr w:rsidR="00F3126F" w:rsidRPr="006136B8" w14:paraId="007BA488"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84" w14:textId="32C4079E"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7BA485" w14:textId="63B973DD"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007BA486" w14:textId="07320F89"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r w:rsidRPr="00F3126F">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7BA487" w14:textId="268AB810"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r w:rsidRPr="00F3126F">
              <w:rPr>
                <w:rFonts w:ascii="Arial" w:hAnsi="Arial" w:cs="Arial"/>
                <w:sz w:val="20"/>
                <w:szCs w:val="20"/>
              </w:rPr>
              <w:t>Annual Review</w:t>
            </w:r>
          </w:p>
        </w:tc>
      </w:tr>
      <w:tr w:rsidR="00F3126F" w:rsidRPr="006136B8" w14:paraId="007BA48D"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89"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8A"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8B"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8C"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92"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8E"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8F"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90"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91"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97"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93"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94"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95"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96"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9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98"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99"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9A"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9B"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A1"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9D"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9E"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9F"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A0"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A6"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A2"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A3"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A4"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A5"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AB"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A7"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A8"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A9"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AA"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B0"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AC"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AD"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AE"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AF"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B5"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B1"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B2"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B3"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B4"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BA"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B6"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B7"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B8"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B9"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BF"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BB"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BC"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BD"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BE"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r w:rsidR="00F3126F" w:rsidRPr="006136B8" w14:paraId="007BA4C4"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7BA4C0"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7BA4C1"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7BA4C2" w14:textId="77777777" w:rsidR="00F3126F" w:rsidRPr="006136B8" w:rsidRDefault="00F3126F" w:rsidP="00F3126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7BA4C3" w14:textId="77777777" w:rsidR="00F3126F" w:rsidRPr="006136B8" w:rsidRDefault="00F3126F" w:rsidP="00F3126F">
            <w:pPr>
              <w:tabs>
                <w:tab w:val="left" w:pos="417"/>
                <w:tab w:val="left" w:pos="864"/>
                <w:tab w:val="left" w:pos="1454"/>
                <w:tab w:val="left" w:pos="2707"/>
                <w:tab w:val="left" w:pos="7747"/>
              </w:tabs>
              <w:jc w:val="both"/>
              <w:rPr>
                <w:rFonts w:ascii="Arial" w:hAnsi="Arial" w:cs="Arial"/>
                <w:sz w:val="20"/>
                <w:szCs w:val="20"/>
              </w:rPr>
            </w:pPr>
          </w:p>
        </w:tc>
      </w:tr>
    </w:tbl>
    <w:p w14:paraId="007BA4C5" w14:textId="77777777" w:rsidR="00421B86" w:rsidRPr="006136B8" w:rsidRDefault="00421B86" w:rsidP="00AC2CE8">
      <w:pPr>
        <w:ind w:hanging="900"/>
        <w:jc w:val="both"/>
        <w:rPr>
          <w:rFonts w:ascii="Arial" w:hAnsi="Arial" w:cs="Arial"/>
        </w:rPr>
      </w:pPr>
    </w:p>
    <w:sectPr w:rsidR="00421B86" w:rsidRPr="006136B8"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A4C8" w14:textId="77777777" w:rsidR="00FA0A4F" w:rsidRDefault="00FA0A4F" w:rsidP="00DE3C42">
      <w:r>
        <w:separator/>
      </w:r>
    </w:p>
  </w:endnote>
  <w:endnote w:type="continuationSeparator" w:id="0">
    <w:p w14:paraId="007BA4C9"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A4D7" w14:textId="3DADE041"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F3126F">
      <w:rPr>
        <w:rFonts w:ascii="Arial" w:hAnsi="Arial" w:cs="Arial"/>
        <w:noProof/>
        <w:snapToGrid w:val="0"/>
        <w:sz w:val="16"/>
        <w:szCs w:val="16"/>
      </w:rPr>
      <w:t>Friday, June 07,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A4C6" w14:textId="77777777" w:rsidR="00FA0A4F" w:rsidRDefault="00FA0A4F" w:rsidP="00DE3C42">
      <w:r>
        <w:separator/>
      </w:r>
    </w:p>
  </w:footnote>
  <w:footnote w:type="continuationSeparator" w:id="0">
    <w:p w14:paraId="007BA4C7"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007BA4D4" w14:textId="77777777" w:rsidTr="001F1AE1">
      <w:trPr>
        <w:jc w:val="center"/>
      </w:trPr>
      <w:tc>
        <w:tcPr>
          <w:tcW w:w="3020" w:type="dxa"/>
          <w:vAlign w:val="center"/>
        </w:tcPr>
        <w:p w14:paraId="007BA4CB"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007BA4DA" wp14:editId="007BA4DB">
                <wp:extent cx="1130300" cy="595236"/>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54" cy="608535"/>
                        </a:xfrm>
                        <a:prstGeom prst="rect">
                          <a:avLst/>
                        </a:prstGeom>
                        <a:noFill/>
                        <a:ln>
                          <a:noFill/>
                        </a:ln>
                      </pic:spPr>
                    </pic:pic>
                  </a:graphicData>
                </a:graphic>
              </wp:inline>
            </w:drawing>
          </w:r>
        </w:p>
      </w:tc>
      <w:tc>
        <w:tcPr>
          <w:tcW w:w="4356" w:type="dxa"/>
          <w:vAlign w:val="center"/>
        </w:tcPr>
        <w:p w14:paraId="007BA4CC" w14:textId="77777777" w:rsidR="009061EF" w:rsidRDefault="000276C1" w:rsidP="001F1AE1">
          <w:pPr>
            <w:pStyle w:val="Header"/>
            <w:jc w:val="center"/>
            <w:rPr>
              <w:rFonts w:ascii="Arial" w:hAnsi="Arial" w:cs="Arial"/>
              <w:b/>
            </w:rPr>
          </w:pPr>
          <w:r>
            <w:rPr>
              <w:rFonts w:ascii="Arial" w:hAnsi="Arial" w:cs="Arial"/>
              <w:b/>
            </w:rPr>
            <w:t>Safety Program</w:t>
          </w:r>
        </w:p>
        <w:p w14:paraId="007BA4CD"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723DF8">
            <w:rPr>
              <w:rFonts w:ascii="Arial" w:hAnsi="Arial" w:cs="Arial"/>
              <w:b/>
            </w:rPr>
            <w:t>3</w:t>
          </w:r>
          <w:r w:rsidR="00DE12AF">
            <w:rPr>
              <w:rFonts w:ascii="Arial" w:hAnsi="Arial" w:cs="Arial"/>
              <w:b/>
            </w:rPr>
            <w:t>8</w:t>
          </w:r>
        </w:p>
        <w:p w14:paraId="007BA4CE" w14:textId="77777777" w:rsidR="003260F0" w:rsidRPr="00423679" w:rsidRDefault="00C20D07" w:rsidP="00C20D07">
          <w:pPr>
            <w:pStyle w:val="Header"/>
            <w:jc w:val="center"/>
            <w:rPr>
              <w:rFonts w:ascii="Arial" w:hAnsi="Arial" w:cs="Arial"/>
              <w:b/>
            </w:rPr>
          </w:pPr>
          <w:r w:rsidRPr="00C20D07">
            <w:rPr>
              <w:rFonts w:ascii="Arial" w:hAnsi="Arial" w:cs="Arial"/>
              <w:b/>
              <w:color w:val="FF0000"/>
            </w:rPr>
            <w:t xml:space="preserve">Gaseous Chlorine Awareness </w:t>
          </w:r>
        </w:p>
      </w:tc>
      <w:tc>
        <w:tcPr>
          <w:tcW w:w="3201" w:type="dxa"/>
          <w:vAlign w:val="center"/>
        </w:tcPr>
        <w:p w14:paraId="007BA4CF"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DE12AF">
            <w:rPr>
              <w:rFonts w:ascii="Arial" w:hAnsi="Arial" w:cs="Arial"/>
              <w:noProof/>
              <w:sz w:val="16"/>
              <w:szCs w:val="16"/>
            </w:rPr>
            <w:t>38 WMI-Gaseous Chlorine Awareness Program.docx</w:t>
          </w:r>
          <w:r w:rsidR="00FA0A4F" w:rsidRPr="00213E0F">
            <w:rPr>
              <w:rFonts w:ascii="Arial" w:hAnsi="Arial" w:cs="Arial"/>
              <w:noProof/>
              <w:sz w:val="16"/>
              <w:szCs w:val="16"/>
            </w:rPr>
            <w:fldChar w:fldCharType="end"/>
          </w:r>
        </w:p>
        <w:p w14:paraId="007BA4D0"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54406D">
            <w:rPr>
              <w:rFonts w:ascii="Arial" w:hAnsi="Arial" w:cs="Arial"/>
              <w:noProof/>
              <w:sz w:val="16"/>
              <w:szCs w:val="16"/>
            </w:rPr>
            <w:t>8</w:t>
          </w:r>
          <w:r w:rsidRPr="00213E0F">
            <w:rPr>
              <w:rFonts w:ascii="Arial" w:hAnsi="Arial" w:cs="Arial"/>
              <w:noProof/>
              <w:sz w:val="16"/>
              <w:szCs w:val="16"/>
            </w:rPr>
            <w:t>/</w:t>
          </w:r>
          <w:r w:rsidR="0054406D">
            <w:rPr>
              <w:rFonts w:ascii="Arial" w:hAnsi="Arial" w:cs="Arial"/>
              <w:noProof/>
              <w:sz w:val="16"/>
              <w:szCs w:val="16"/>
            </w:rPr>
            <w:t>02</w:t>
          </w:r>
          <w:r w:rsidR="00DA0FCA" w:rsidRPr="00213E0F">
            <w:rPr>
              <w:rFonts w:ascii="Arial" w:hAnsi="Arial" w:cs="Arial"/>
              <w:noProof/>
              <w:sz w:val="16"/>
              <w:szCs w:val="16"/>
            </w:rPr>
            <w:t>/201</w:t>
          </w:r>
          <w:r w:rsidR="000276C1" w:rsidRPr="00213E0F">
            <w:rPr>
              <w:rFonts w:ascii="Arial" w:hAnsi="Arial" w:cs="Arial"/>
              <w:noProof/>
              <w:sz w:val="16"/>
              <w:szCs w:val="16"/>
            </w:rPr>
            <w:t>6</w:t>
          </w:r>
        </w:p>
        <w:p w14:paraId="007BA4D1" w14:textId="39656605"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F3126F">
            <w:rPr>
              <w:rFonts w:ascii="Arial" w:hAnsi="Arial" w:cs="Arial"/>
              <w:noProof/>
              <w:sz w:val="16"/>
              <w:szCs w:val="16"/>
            </w:rPr>
            <w:t>1</w:t>
          </w:r>
        </w:p>
        <w:p w14:paraId="007BA4D2"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007BA4D3" w14:textId="0395830A"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1147EA">
            <w:rPr>
              <w:rFonts w:ascii="Arial" w:hAnsi="Arial" w:cs="Arial"/>
              <w:noProof/>
              <w:sz w:val="16"/>
              <w:szCs w:val="16"/>
            </w:rPr>
            <w:t>3</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1147EA">
            <w:rPr>
              <w:rFonts w:ascii="Arial" w:hAnsi="Arial" w:cs="Arial"/>
              <w:noProof/>
              <w:sz w:val="16"/>
              <w:szCs w:val="16"/>
            </w:rPr>
            <w:t>3</w:t>
          </w:r>
          <w:r w:rsidR="00680DF5" w:rsidRPr="00213E0F">
            <w:rPr>
              <w:rFonts w:ascii="Arial" w:hAnsi="Arial" w:cs="Arial"/>
              <w:noProof/>
              <w:sz w:val="16"/>
              <w:szCs w:val="16"/>
            </w:rPr>
            <w:fldChar w:fldCharType="end"/>
          </w:r>
        </w:p>
      </w:tc>
    </w:tr>
  </w:tbl>
  <w:p w14:paraId="007BA4D5"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DA3B87"/>
    <w:multiLevelType w:val="multilevel"/>
    <w:tmpl w:val="B7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2"/>
  </w:num>
  <w:num w:numId="3">
    <w:abstractNumId w:val="19"/>
  </w:num>
  <w:num w:numId="4">
    <w:abstractNumId w:val="17"/>
  </w:num>
  <w:num w:numId="5">
    <w:abstractNumId w:val="31"/>
  </w:num>
  <w:num w:numId="6">
    <w:abstractNumId w:val="16"/>
  </w:num>
  <w:num w:numId="7">
    <w:abstractNumId w:val="11"/>
  </w:num>
  <w:num w:numId="8">
    <w:abstractNumId w:val="28"/>
  </w:num>
  <w:num w:numId="9">
    <w:abstractNumId w:val="23"/>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5"/>
  </w:num>
  <w:num w:numId="13">
    <w:abstractNumId w:val="1"/>
  </w:num>
  <w:num w:numId="14">
    <w:abstractNumId w:val="18"/>
  </w:num>
  <w:num w:numId="15">
    <w:abstractNumId w:val="4"/>
  </w:num>
  <w:num w:numId="16">
    <w:abstractNumId w:val="27"/>
  </w:num>
  <w:num w:numId="17">
    <w:abstractNumId w:val="26"/>
  </w:num>
  <w:num w:numId="18">
    <w:abstractNumId w:val="20"/>
  </w:num>
  <w:num w:numId="19">
    <w:abstractNumId w:val="2"/>
  </w:num>
  <w:num w:numId="20">
    <w:abstractNumId w:val="25"/>
  </w:num>
  <w:num w:numId="21">
    <w:abstractNumId w:val="12"/>
  </w:num>
  <w:num w:numId="22">
    <w:abstractNumId w:val="10"/>
  </w:num>
  <w:num w:numId="23">
    <w:abstractNumId w:val="29"/>
  </w:num>
  <w:num w:numId="24">
    <w:abstractNumId w:val="13"/>
  </w:num>
  <w:num w:numId="25">
    <w:abstractNumId w:val="24"/>
  </w:num>
  <w:num w:numId="26">
    <w:abstractNumId w:val="3"/>
  </w:num>
  <w:num w:numId="27">
    <w:abstractNumId w:val="6"/>
  </w:num>
  <w:num w:numId="28">
    <w:abstractNumId w:val="21"/>
  </w:num>
  <w:num w:numId="29">
    <w:abstractNumId w:val="9"/>
  </w:num>
  <w:num w:numId="30">
    <w:abstractNumId w:val="14"/>
  </w:num>
  <w:num w:numId="31">
    <w:abstractNumId w:val="8"/>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1124DC"/>
    <w:rsid w:val="001147EA"/>
    <w:rsid w:val="0012276F"/>
    <w:rsid w:val="001353DD"/>
    <w:rsid w:val="00167234"/>
    <w:rsid w:val="001777CA"/>
    <w:rsid w:val="00196590"/>
    <w:rsid w:val="001A0607"/>
    <w:rsid w:val="001C7D0C"/>
    <w:rsid w:val="001E0753"/>
    <w:rsid w:val="001F1AE1"/>
    <w:rsid w:val="001F4741"/>
    <w:rsid w:val="00201338"/>
    <w:rsid w:val="00213E0F"/>
    <w:rsid w:val="00221D96"/>
    <w:rsid w:val="00255930"/>
    <w:rsid w:val="00271D30"/>
    <w:rsid w:val="00286956"/>
    <w:rsid w:val="002D4871"/>
    <w:rsid w:val="002D6B13"/>
    <w:rsid w:val="002E3C92"/>
    <w:rsid w:val="00301CFF"/>
    <w:rsid w:val="0032047B"/>
    <w:rsid w:val="0032325C"/>
    <w:rsid w:val="003260F0"/>
    <w:rsid w:val="00362C92"/>
    <w:rsid w:val="003736DA"/>
    <w:rsid w:val="003844E2"/>
    <w:rsid w:val="003D5D6E"/>
    <w:rsid w:val="003D7A79"/>
    <w:rsid w:val="00403626"/>
    <w:rsid w:val="00421B86"/>
    <w:rsid w:val="00491347"/>
    <w:rsid w:val="004A7594"/>
    <w:rsid w:val="004D3ED9"/>
    <w:rsid w:val="004D69BB"/>
    <w:rsid w:val="004F0477"/>
    <w:rsid w:val="00520ADC"/>
    <w:rsid w:val="0054406D"/>
    <w:rsid w:val="00561B0E"/>
    <w:rsid w:val="005C30E6"/>
    <w:rsid w:val="005C310E"/>
    <w:rsid w:val="005D1B81"/>
    <w:rsid w:val="005E15B6"/>
    <w:rsid w:val="005F3F00"/>
    <w:rsid w:val="00606811"/>
    <w:rsid w:val="00612A23"/>
    <w:rsid w:val="006136B8"/>
    <w:rsid w:val="00680DF5"/>
    <w:rsid w:val="006B623D"/>
    <w:rsid w:val="006D0BC1"/>
    <w:rsid w:val="007149CA"/>
    <w:rsid w:val="00715F52"/>
    <w:rsid w:val="00716BAD"/>
    <w:rsid w:val="00723DF8"/>
    <w:rsid w:val="00755E8A"/>
    <w:rsid w:val="007839CF"/>
    <w:rsid w:val="00795000"/>
    <w:rsid w:val="007C1F90"/>
    <w:rsid w:val="007D1B2C"/>
    <w:rsid w:val="00842FD2"/>
    <w:rsid w:val="008509DF"/>
    <w:rsid w:val="008A2321"/>
    <w:rsid w:val="009061EF"/>
    <w:rsid w:val="00911E06"/>
    <w:rsid w:val="00926DF1"/>
    <w:rsid w:val="00936249"/>
    <w:rsid w:val="00977FB3"/>
    <w:rsid w:val="009846C2"/>
    <w:rsid w:val="00991D4E"/>
    <w:rsid w:val="00A1524B"/>
    <w:rsid w:val="00A218B5"/>
    <w:rsid w:val="00A30997"/>
    <w:rsid w:val="00A56EBE"/>
    <w:rsid w:val="00A84D03"/>
    <w:rsid w:val="00AA62D8"/>
    <w:rsid w:val="00AC2CE8"/>
    <w:rsid w:val="00B267D0"/>
    <w:rsid w:val="00B4674B"/>
    <w:rsid w:val="00B46946"/>
    <w:rsid w:val="00B62411"/>
    <w:rsid w:val="00B62922"/>
    <w:rsid w:val="00B63A8A"/>
    <w:rsid w:val="00B92D06"/>
    <w:rsid w:val="00BA605B"/>
    <w:rsid w:val="00BE412C"/>
    <w:rsid w:val="00C07685"/>
    <w:rsid w:val="00C20D07"/>
    <w:rsid w:val="00C23DE9"/>
    <w:rsid w:val="00C404DE"/>
    <w:rsid w:val="00C438DC"/>
    <w:rsid w:val="00CB7348"/>
    <w:rsid w:val="00CC045E"/>
    <w:rsid w:val="00CC0D5C"/>
    <w:rsid w:val="00D111C2"/>
    <w:rsid w:val="00D201DA"/>
    <w:rsid w:val="00D34F8B"/>
    <w:rsid w:val="00D44173"/>
    <w:rsid w:val="00D63A13"/>
    <w:rsid w:val="00DA0FCA"/>
    <w:rsid w:val="00DD5A71"/>
    <w:rsid w:val="00DE12AF"/>
    <w:rsid w:val="00DE1CA5"/>
    <w:rsid w:val="00DE3C42"/>
    <w:rsid w:val="00E0241B"/>
    <w:rsid w:val="00E753FF"/>
    <w:rsid w:val="00E756D1"/>
    <w:rsid w:val="00E76C9D"/>
    <w:rsid w:val="00E83FA8"/>
    <w:rsid w:val="00E92664"/>
    <w:rsid w:val="00F00BAB"/>
    <w:rsid w:val="00F07AE3"/>
    <w:rsid w:val="00F3126F"/>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7BA424"/>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723DF8"/>
    <w:pPr>
      <w:spacing w:line="280" w:lineRule="atLeast"/>
      <w:ind w:left="720" w:hanging="720"/>
      <w:jc w:val="both"/>
    </w:pPr>
    <w:rPr>
      <w:szCs w:val="20"/>
    </w:rPr>
  </w:style>
  <w:style w:type="paragraph" w:styleId="NormalWeb">
    <w:name w:val="Normal (Web)"/>
    <w:basedOn w:val="Normal"/>
    <w:uiPriority w:val="99"/>
    <w:semiHidden/>
    <w:unhideWhenUsed/>
    <w:rsid w:val="00C20D07"/>
    <w:pPr>
      <w:spacing w:before="100" w:beforeAutospacing="1" w:after="100" w:afterAutospacing="1"/>
    </w:pPr>
  </w:style>
  <w:style w:type="character" w:styleId="Strong">
    <w:name w:val="Strong"/>
    <w:basedOn w:val="DefaultParagraphFont"/>
    <w:uiPriority w:val="22"/>
    <w:qFormat/>
    <w:rsid w:val="00C20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4478">
      <w:bodyDiv w:val="1"/>
      <w:marLeft w:val="0"/>
      <w:marRight w:val="0"/>
      <w:marTop w:val="0"/>
      <w:marBottom w:val="0"/>
      <w:divBdr>
        <w:top w:val="none" w:sz="0" w:space="0" w:color="auto"/>
        <w:left w:val="none" w:sz="0" w:space="0" w:color="auto"/>
        <w:bottom w:val="none" w:sz="0" w:space="0" w:color="auto"/>
        <w:right w:val="none" w:sz="0" w:space="0" w:color="auto"/>
      </w:divBdr>
    </w:div>
    <w:div w:id="1291596310">
      <w:bodyDiv w:val="1"/>
      <w:marLeft w:val="0"/>
      <w:marRight w:val="0"/>
      <w:marTop w:val="0"/>
      <w:marBottom w:val="0"/>
      <w:divBdr>
        <w:top w:val="none" w:sz="0" w:space="0" w:color="auto"/>
        <w:left w:val="none" w:sz="0" w:space="0" w:color="auto"/>
        <w:bottom w:val="none" w:sz="0" w:space="0" w:color="auto"/>
        <w:right w:val="none" w:sz="0" w:space="0" w:color="auto"/>
      </w:divBdr>
    </w:div>
    <w:div w:id="1602907488">
      <w:bodyDiv w:val="1"/>
      <w:marLeft w:val="0"/>
      <w:marRight w:val="0"/>
      <w:marTop w:val="0"/>
      <w:marBottom w:val="0"/>
      <w:divBdr>
        <w:top w:val="none" w:sz="0" w:space="0" w:color="auto"/>
        <w:left w:val="none" w:sz="0" w:space="0" w:color="auto"/>
        <w:bottom w:val="none" w:sz="0" w:space="0" w:color="auto"/>
        <w:right w:val="none" w:sz="0" w:space="0" w:color="auto"/>
      </w:divBdr>
    </w:div>
    <w:div w:id="20719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09EE2-93D5-4E81-AE7D-FB7B6831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724145-C7B6-4442-BCDF-449D843435D1}">
  <ds:schemaRefs>
    <ds:schemaRef ds:uri="http://schemas.microsoft.com/sharepoint/v3/contenttype/forms"/>
  </ds:schemaRefs>
</ds:datastoreItem>
</file>

<file path=customXml/itemProps3.xml><?xml version="1.0" encoding="utf-8"?>
<ds:datastoreItem xmlns:ds="http://schemas.openxmlformats.org/officeDocument/2006/customXml" ds:itemID="{BFB0E04D-54B0-4416-B607-9D3A5F42D66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DEA08D6-58A9-45DE-93A4-FEEF8FE7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821</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khughes</dc:creator>
  <cp:lastModifiedBy>Scott Eder</cp:lastModifiedBy>
  <cp:revision>6</cp:revision>
  <cp:lastPrinted>2016-05-11T17:46:00Z</cp:lastPrinted>
  <dcterms:created xsi:type="dcterms:W3CDTF">2016-08-02T11:59:00Z</dcterms:created>
  <dcterms:modified xsi:type="dcterms:W3CDTF">2019-06-07T14:25:00Z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