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5DC4F" w14:textId="77777777" w:rsidR="00BB2D1A" w:rsidRDefault="00BB2D1A"/>
    <w:p w14:paraId="5DF5DC50" w14:textId="77777777" w:rsidR="007771E3" w:rsidRDefault="007771E3" w:rsidP="007771E3">
      <w:pPr>
        <w:tabs>
          <w:tab w:val="left" w:pos="-1440"/>
          <w:tab w:val="left" w:pos="-720"/>
          <w:tab w:val="left" w:pos="1"/>
          <w:tab w:val="left" w:pos="518"/>
          <w:tab w:val="left" w:pos="1036"/>
          <w:tab w:val="left" w:pos="1555"/>
          <w:tab w:val="left" w:pos="2361"/>
          <w:tab w:val="left" w:pos="3542"/>
          <w:tab w:val="left" w:pos="4276"/>
          <w:tab w:val="left" w:pos="5054"/>
          <w:tab w:val="left" w:pos="5702"/>
          <w:tab w:val="left" w:pos="6480"/>
          <w:tab w:val="left" w:pos="8856"/>
          <w:tab w:val="left" w:pos="10332"/>
          <w:tab w:val="left" w:pos="11512"/>
          <w:tab w:val="left" w:pos="12988"/>
          <w:tab w:val="left" w:pos="14464"/>
          <w:tab w:val="left" w:pos="15940"/>
          <w:tab w:val="left" w:pos="17416"/>
          <w:tab w:val="left" w:pos="18892"/>
        </w:tabs>
        <w:jc w:val="both"/>
        <w:rPr>
          <w:rFonts w:ascii="Univers" w:hAnsi="Univers"/>
          <w:sz w:val="24"/>
        </w:rPr>
      </w:pPr>
      <w:r>
        <w:rPr>
          <w:rFonts w:ascii="Univers" w:hAnsi="Univers"/>
          <w:b/>
          <w:sz w:val="24"/>
        </w:rPr>
        <w:t>PURPOSE:</w:t>
      </w:r>
    </w:p>
    <w:p w14:paraId="5DF5DC51" w14:textId="77777777" w:rsidR="007771E3" w:rsidRDefault="007771E3" w:rsidP="007771E3">
      <w:pPr>
        <w:tabs>
          <w:tab w:val="left" w:pos="-1440"/>
          <w:tab w:val="left" w:pos="-720"/>
          <w:tab w:val="left" w:pos="1"/>
          <w:tab w:val="left" w:pos="518"/>
          <w:tab w:val="left" w:pos="1036"/>
          <w:tab w:val="left" w:pos="1555"/>
          <w:tab w:val="left" w:pos="2361"/>
          <w:tab w:val="left" w:pos="3542"/>
          <w:tab w:val="left" w:pos="4276"/>
          <w:tab w:val="left" w:pos="5054"/>
          <w:tab w:val="left" w:pos="5702"/>
          <w:tab w:val="left" w:pos="6480"/>
          <w:tab w:val="left" w:pos="8856"/>
          <w:tab w:val="left" w:pos="10332"/>
          <w:tab w:val="left" w:pos="11512"/>
          <w:tab w:val="left" w:pos="12988"/>
          <w:tab w:val="left" w:pos="14464"/>
          <w:tab w:val="left" w:pos="15940"/>
          <w:tab w:val="left" w:pos="17416"/>
          <w:tab w:val="left" w:pos="18892"/>
        </w:tabs>
        <w:jc w:val="both"/>
        <w:rPr>
          <w:rFonts w:ascii="Univers" w:hAnsi="Univers"/>
          <w:sz w:val="24"/>
        </w:rPr>
      </w:pPr>
    </w:p>
    <w:p w14:paraId="5DF5DC52" w14:textId="77777777" w:rsidR="007771E3" w:rsidRDefault="007771E3" w:rsidP="007771E3">
      <w:pPr>
        <w:tabs>
          <w:tab w:val="left" w:pos="-1440"/>
          <w:tab w:val="left" w:pos="-720"/>
          <w:tab w:val="left" w:pos="1"/>
          <w:tab w:val="left" w:pos="518"/>
          <w:tab w:val="left" w:pos="1036"/>
          <w:tab w:val="left" w:pos="1555"/>
          <w:tab w:val="left" w:pos="2361"/>
          <w:tab w:val="left" w:pos="3542"/>
          <w:tab w:val="left" w:pos="4276"/>
          <w:tab w:val="left" w:pos="5054"/>
          <w:tab w:val="left" w:pos="5702"/>
          <w:tab w:val="left" w:pos="6480"/>
          <w:tab w:val="left" w:pos="8856"/>
          <w:tab w:val="left" w:pos="10332"/>
          <w:tab w:val="left" w:pos="11512"/>
          <w:tab w:val="left" w:pos="12988"/>
          <w:tab w:val="left" w:pos="14464"/>
          <w:tab w:val="left" w:pos="15940"/>
          <w:tab w:val="left" w:pos="17416"/>
          <w:tab w:val="left" w:pos="18892"/>
        </w:tabs>
        <w:ind w:left="518"/>
        <w:jc w:val="both"/>
        <w:rPr>
          <w:rFonts w:ascii="Univers" w:hAnsi="Univers"/>
          <w:sz w:val="24"/>
        </w:rPr>
      </w:pPr>
      <w:r>
        <w:rPr>
          <w:rFonts w:ascii="Univers" w:hAnsi="Univers"/>
          <w:sz w:val="24"/>
        </w:rPr>
        <w:t>Wagner-Meinert, LLC in accordance with OSHA 1910.119, is implementing this Employee Participation Guideline. This guideline outlines Wagner-Meinert, LLC plan to implement and maintain a successful (safe) Process Safety Management Program. The purpose of employee participation is improved safety for all employees.  Process Safety Management (PSM) will not be effective without the involvement of the employees, contract employees and/or their representatives.</w:t>
      </w:r>
    </w:p>
    <w:p w14:paraId="5DF5DC53" w14:textId="77777777" w:rsidR="007771E3" w:rsidRDefault="007771E3" w:rsidP="007771E3">
      <w:pPr>
        <w:tabs>
          <w:tab w:val="left" w:pos="-1440"/>
          <w:tab w:val="left" w:pos="-720"/>
          <w:tab w:val="left" w:pos="1"/>
          <w:tab w:val="left" w:pos="518"/>
          <w:tab w:val="left" w:pos="1036"/>
          <w:tab w:val="left" w:pos="1555"/>
          <w:tab w:val="left" w:pos="2361"/>
          <w:tab w:val="left" w:pos="3542"/>
          <w:tab w:val="left" w:pos="4276"/>
          <w:tab w:val="left" w:pos="5054"/>
          <w:tab w:val="left" w:pos="5702"/>
          <w:tab w:val="left" w:pos="6480"/>
          <w:tab w:val="left" w:pos="8856"/>
          <w:tab w:val="left" w:pos="10332"/>
          <w:tab w:val="left" w:pos="11512"/>
          <w:tab w:val="left" w:pos="12988"/>
          <w:tab w:val="left" w:pos="14464"/>
          <w:tab w:val="left" w:pos="15940"/>
          <w:tab w:val="left" w:pos="17416"/>
          <w:tab w:val="left" w:pos="18892"/>
        </w:tabs>
        <w:jc w:val="both"/>
        <w:rPr>
          <w:rFonts w:ascii="Univers" w:hAnsi="Univers"/>
          <w:sz w:val="24"/>
        </w:rPr>
      </w:pPr>
    </w:p>
    <w:p w14:paraId="5DF5DC54" w14:textId="77777777" w:rsidR="007771E3" w:rsidRDefault="007771E3" w:rsidP="007771E3">
      <w:pPr>
        <w:tabs>
          <w:tab w:val="left" w:pos="-1440"/>
          <w:tab w:val="left" w:pos="-720"/>
          <w:tab w:val="left" w:pos="1"/>
          <w:tab w:val="left" w:pos="518"/>
          <w:tab w:val="left" w:pos="1036"/>
          <w:tab w:val="left" w:pos="1555"/>
          <w:tab w:val="left" w:pos="2361"/>
          <w:tab w:val="left" w:pos="3542"/>
          <w:tab w:val="left" w:pos="4276"/>
          <w:tab w:val="left" w:pos="5054"/>
          <w:tab w:val="left" w:pos="5702"/>
          <w:tab w:val="left" w:pos="6480"/>
          <w:tab w:val="left" w:pos="8856"/>
          <w:tab w:val="left" w:pos="10332"/>
          <w:tab w:val="left" w:pos="11512"/>
          <w:tab w:val="left" w:pos="12988"/>
          <w:tab w:val="left" w:pos="14464"/>
          <w:tab w:val="left" w:pos="15940"/>
          <w:tab w:val="left" w:pos="17416"/>
          <w:tab w:val="left" w:pos="18892"/>
        </w:tabs>
        <w:jc w:val="both"/>
        <w:rPr>
          <w:rFonts w:ascii="Univers" w:hAnsi="Univers"/>
          <w:sz w:val="24"/>
        </w:rPr>
      </w:pPr>
    </w:p>
    <w:p w14:paraId="5DF5DC55" w14:textId="77777777" w:rsidR="007771E3" w:rsidRDefault="007771E3" w:rsidP="007771E3">
      <w:pPr>
        <w:tabs>
          <w:tab w:val="left" w:pos="-1440"/>
          <w:tab w:val="left" w:pos="-720"/>
          <w:tab w:val="left" w:pos="1"/>
          <w:tab w:val="left" w:pos="518"/>
          <w:tab w:val="left" w:pos="1036"/>
          <w:tab w:val="left" w:pos="1555"/>
          <w:tab w:val="left" w:pos="2361"/>
          <w:tab w:val="left" w:pos="3542"/>
          <w:tab w:val="left" w:pos="4276"/>
          <w:tab w:val="left" w:pos="5054"/>
          <w:tab w:val="left" w:pos="5702"/>
          <w:tab w:val="left" w:pos="6480"/>
          <w:tab w:val="left" w:pos="8856"/>
          <w:tab w:val="left" w:pos="10332"/>
          <w:tab w:val="left" w:pos="11512"/>
          <w:tab w:val="left" w:pos="12988"/>
          <w:tab w:val="left" w:pos="14464"/>
          <w:tab w:val="left" w:pos="15940"/>
          <w:tab w:val="left" w:pos="17416"/>
          <w:tab w:val="left" w:pos="18892"/>
        </w:tabs>
        <w:jc w:val="both"/>
        <w:rPr>
          <w:rFonts w:ascii="Univers" w:hAnsi="Univers"/>
          <w:sz w:val="24"/>
        </w:rPr>
      </w:pPr>
      <w:r>
        <w:rPr>
          <w:rFonts w:ascii="Univers" w:hAnsi="Univers"/>
          <w:b/>
          <w:sz w:val="24"/>
        </w:rPr>
        <w:t>SCOPE:</w:t>
      </w:r>
    </w:p>
    <w:p w14:paraId="5DF5DC56" w14:textId="77777777" w:rsidR="007771E3" w:rsidRDefault="007771E3" w:rsidP="007771E3">
      <w:pPr>
        <w:tabs>
          <w:tab w:val="left" w:pos="-1440"/>
          <w:tab w:val="left" w:pos="-720"/>
          <w:tab w:val="left" w:pos="1"/>
          <w:tab w:val="left" w:pos="518"/>
          <w:tab w:val="left" w:pos="1036"/>
          <w:tab w:val="left" w:pos="1555"/>
          <w:tab w:val="left" w:pos="2361"/>
          <w:tab w:val="left" w:pos="3542"/>
          <w:tab w:val="left" w:pos="4276"/>
          <w:tab w:val="left" w:pos="5054"/>
          <w:tab w:val="left" w:pos="5702"/>
          <w:tab w:val="left" w:pos="6480"/>
          <w:tab w:val="left" w:pos="8856"/>
          <w:tab w:val="left" w:pos="10332"/>
          <w:tab w:val="left" w:pos="11512"/>
          <w:tab w:val="left" w:pos="12988"/>
          <w:tab w:val="left" w:pos="14464"/>
          <w:tab w:val="left" w:pos="15940"/>
          <w:tab w:val="left" w:pos="17416"/>
          <w:tab w:val="left" w:pos="18892"/>
        </w:tabs>
        <w:jc w:val="both"/>
        <w:rPr>
          <w:rFonts w:ascii="Univers" w:hAnsi="Univers"/>
          <w:sz w:val="24"/>
        </w:rPr>
      </w:pPr>
    </w:p>
    <w:p w14:paraId="5DF5DC57" w14:textId="77777777" w:rsidR="007771E3" w:rsidRDefault="007771E3" w:rsidP="007771E3">
      <w:pPr>
        <w:tabs>
          <w:tab w:val="left" w:pos="-1440"/>
          <w:tab w:val="left" w:pos="-720"/>
          <w:tab w:val="left" w:pos="1"/>
          <w:tab w:val="left" w:pos="518"/>
          <w:tab w:val="left" w:pos="1036"/>
          <w:tab w:val="left" w:pos="1555"/>
          <w:tab w:val="left" w:pos="2361"/>
          <w:tab w:val="left" w:pos="3542"/>
          <w:tab w:val="left" w:pos="4276"/>
          <w:tab w:val="left" w:pos="5054"/>
          <w:tab w:val="left" w:pos="5702"/>
          <w:tab w:val="left" w:pos="6480"/>
          <w:tab w:val="left" w:pos="8856"/>
          <w:tab w:val="left" w:pos="10332"/>
          <w:tab w:val="left" w:pos="11512"/>
          <w:tab w:val="left" w:pos="12988"/>
          <w:tab w:val="left" w:pos="14464"/>
          <w:tab w:val="left" w:pos="15940"/>
          <w:tab w:val="left" w:pos="17416"/>
          <w:tab w:val="left" w:pos="18892"/>
        </w:tabs>
        <w:ind w:left="518"/>
        <w:jc w:val="both"/>
        <w:rPr>
          <w:rFonts w:ascii="Univers" w:hAnsi="Univers"/>
          <w:sz w:val="24"/>
        </w:rPr>
      </w:pPr>
      <w:r>
        <w:rPr>
          <w:rFonts w:ascii="Univers" w:hAnsi="Univers"/>
          <w:sz w:val="24"/>
        </w:rPr>
        <w:t>All employees affected or potentially affected by the ammonia refrigeration process shall be aware of the PSM program being implemented in the facility.  Those employees directly involved with operation and maintenance of the ammonia refrigeration system shall be intimately involved with the development and execution of the PSM program and shall have input as procedures and policies are established.  All employees shall have ready access to all PSM files and documents upon request at all the facilities that require them to have a PSM program.</w:t>
      </w:r>
    </w:p>
    <w:p w14:paraId="5DF5DC58" w14:textId="77777777" w:rsidR="007771E3" w:rsidRDefault="007771E3" w:rsidP="007771E3">
      <w:pPr>
        <w:tabs>
          <w:tab w:val="left" w:pos="-1440"/>
          <w:tab w:val="left" w:pos="-720"/>
          <w:tab w:val="left" w:pos="1"/>
          <w:tab w:val="left" w:pos="518"/>
          <w:tab w:val="left" w:pos="1036"/>
          <w:tab w:val="left" w:pos="1555"/>
          <w:tab w:val="left" w:pos="2361"/>
          <w:tab w:val="left" w:pos="3542"/>
          <w:tab w:val="left" w:pos="4276"/>
          <w:tab w:val="left" w:pos="5054"/>
          <w:tab w:val="left" w:pos="5702"/>
          <w:tab w:val="left" w:pos="6480"/>
          <w:tab w:val="left" w:pos="8856"/>
          <w:tab w:val="left" w:pos="10332"/>
          <w:tab w:val="left" w:pos="11512"/>
          <w:tab w:val="left" w:pos="12988"/>
          <w:tab w:val="left" w:pos="14464"/>
          <w:tab w:val="left" w:pos="15940"/>
          <w:tab w:val="left" w:pos="17416"/>
          <w:tab w:val="left" w:pos="18892"/>
        </w:tabs>
        <w:jc w:val="both"/>
        <w:rPr>
          <w:rFonts w:ascii="Univers" w:hAnsi="Univers"/>
          <w:sz w:val="24"/>
        </w:rPr>
      </w:pPr>
    </w:p>
    <w:p w14:paraId="5DF5DC59" w14:textId="77777777" w:rsidR="007771E3" w:rsidRDefault="007771E3" w:rsidP="007771E3">
      <w:pPr>
        <w:tabs>
          <w:tab w:val="left" w:pos="-1440"/>
          <w:tab w:val="left" w:pos="-720"/>
          <w:tab w:val="left" w:pos="1"/>
          <w:tab w:val="left" w:pos="518"/>
          <w:tab w:val="left" w:pos="1036"/>
          <w:tab w:val="left" w:pos="1555"/>
          <w:tab w:val="left" w:pos="2361"/>
          <w:tab w:val="left" w:pos="3542"/>
          <w:tab w:val="left" w:pos="4276"/>
          <w:tab w:val="left" w:pos="5054"/>
          <w:tab w:val="left" w:pos="5702"/>
          <w:tab w:val="left" w:pos="6480"/>
          <w:tab w:val="left" w:pos="8856"/>
          <w:tab w:val="left" w:pos="10332"/>
          <w:tab w:val="left" w:pos="11512"/>
          <w:tab w:val="left" w:pos="12988"/>
          <w:tab w:val="left" w:pos="14464"/>
          <w:tab w:val="left" w:pos="15940"/>
          <w:tab w:val="left" w:pos="17416"/>
          <w:tab w:val="left" w:pos="18892"/>
        </w:tabs>
        <w:jc w:val="both"/>
        <w:rPr>
          <w:rFonts w:ascii="Univers" w:hAnsi="Univers"/>
          <w:sz w:val="24"/>
        </w:rPr>
      </w:pPr>
    </w:p>
    <w:p w14:paraId="5DF5DC5A" w14:textId="77777777" w:rsidR="007771E3" w:rsidRDefault="007771E3" w:rsidP="007771E3">
      <w:pPr>
        <w:tabs>
          <w:tab w:val="left" w:pos="-1440"/>
          <w:tab w:val="left" w:pos="-720"/>
          <w:tab w:val="left" w:pos="1"/>
          <w:tab w:val="left" w:pos="518"/>
          <w:tab w:val="left" w:pos="1036"/>
          <w:tab w:val="left" w:pos="1555"/>
          <w:tab w:val="left" w:pos="2361"/>
          <w:tab w:val="left" w:pos="3542"/>
          <w:tab w:val="left" w:pos="4276"/>
          <w:tab w:val="left" w:pos="5054"/>
          <w:tab w:val="left" w:pos="5702"/>
          <w:tab w:val="left" w:pos="6480"/>
          <w:tab w:val="left" w:pos="8856"/>
          <w:tab w:val="left" w:pos="10332"/>
          <w:tab w:val="left" w:pos="11512"/>
          <w:tab w:val="left" w:pos="12988"/>
          <w:tab w:val="left" w:pos="14464"/>
          <w:tab w:val="left" w:pos="15940"/>
          <w:tab w:val="left" w:pos="17416"/>
          <w:tab w:val="left" w:pos="18892"/>
        </w:tabs>
        <w:jc w:val="both"/>
        <w:rPr>
          <w:rFonts w:ascii="Univers" w:hAnsi="Univers"/>
          <w:sz w:val="24"/>
        </w:rPr>
      </w:pPr>
      <w:r>
        <w:rPr>
          <w:rFonts w:ascii="Univers" w:hAnsi="Univers"/>
          <w:b/>
          <w:sz w:val="24"/>
        </w:rPr>
        <w:t>REFERENCES:</w:t>
      </w:r>
    </w:p>
    <w:p w14:paraId="5DF5DC5B" w14:textId="77777777" w:rsidR="007771E3" w:rsidRDefault="007771E3" w:rsidP="007771E3">
      <w:pPr>
        <w:tabs>
          <w:tab w:val="left" w:pos="-1440"/>
          <w:tab w:val="left" w:pos="-720"/>
          <w:tab w:val="left" w:pos="1"/>
          <w:tab w:val="left" w:pos="518"/>
          <w:tab w:val="left" w:pos="1036"/>
          <w:tab w:val="left" w:pos="1555"/>
          <w:tab w:val="left" w:pos="2361"/>
          <w:tab w:val="left" w:pos="3542"/>
          <w:tab w:val="left" w:pos="4276"/>
          <w:tab w:val="left" w:pos="5054"/>
          <w:tab w:val="left" w:pos="5702"/>
          <w:tab w:val="left" w:pos="6480"/>
          <w:tab w:val="left" w:pos="8856"/>
          <w:tab w:val="left" w:pos="10332"/>
          <w:tab w:val="left" w:pos="11512"/>
          <w:tab w:val="left" w:pos="12988"/>
          <w:tab w:val="left" w:pos="14464"/>
          <w:tab w:val="left" w:pos="15940"/>
          <w:tab w:val="left" w:pos="17416"/>
          <w:tab w:val="left" w:pos="18892"/>
        </w:tabs>
        <w:jc w:val="both"/>
        <w:rPr>
          <w:rFonts w:ascii="Univers" w:hAnsi="Univers"/>
          <w:sz w:val="24"/>
        </w:rPr>
      </w:pPr>
    </w:p>
    <w:p w14:paraId="5DF5DC5C" w14:textId="77777777" w:rsidR="007771E3" w:rsidRDefault="007771E3" w:rsidP="007771E3">
      <w:pPr>
        <w:tabs>
          <w:tab w:val="left" w:pos="-1440"/>
          <w:tab w:val="left" w:pos="-720"/>
          <w:tab w:val="left" w:pos="1"/>
          <w:tab w:val="left" w:pos="518"/>
          <w:tab w:val="left" w:pos="1036"/>
          <w:tab w:val="left" w:pos="1555"/>
          <w:tab w:val="left" w:pos="2361"/>
          <w:tab w:val="left" w:pos="3542"/>
          <w:tab w:val="left" w:pos="4276"/>
          <w:tab w:val="left" w:pos="5054"/>
          <w:tab w:val="left" w:pos="5702"/>
          <w:tab w:val="left" w:pos="6480"/>
          <w:tab w:val="left" w:pos="8856"/>
          <w:tab w:val="left" w:pos="10332"/>
          <w:tab w:val="left" w:pos="11512"/>
          <w:tab w:val="left" w:pos="12988"/>
          <w:tab w:val="left" w:pos="14464"/>
          <w:tab w:val="left" w:pos="15940"/>
          <w:tab w:val="left" w:pos="17416"/>
          <w:tab w:val="left" w:pos="18892"/>
        </w:tabs>
        <w:ind w:left="518"/>
        <w:jc w:val="both"/>
        <w:rPr>
          <w:rFonts w:ascii="Univers" w:hAnsi="Univers"/>
          <w:sz w:val="24"/>
        </w:rPr>
      </w:pPr>
      <w:r>
        <w:rPr>
          <w:rFonts w:ascii="Univers" w:hAnsi="Univers"/>
          <w:sz w:val="24"/>
        </w:rPr>
        <w:t>29 CFR 1910.119 Process Safety Management of Highly Hazardous Chemicals, Explosives and Blasting Agents, paragraph (C).</w:t>
      </w:r>
    </w:p>
    <w:p w14:paraId="5DF5DC5D" w14:textId="77777777" w:rsidR="007771E3" w:rsidRDefault="007771E3" w:rsidP="007771E3">
      <w:pPr>
        <w:tabs>
          <w:tab w:val="left" w:pos="-1440"/>
          <w:tab w:val="left" w:pos="-720"/>
          <w:tab w:val="left" w:pos="540"/>
          <w:tab w:val="left" w:pos="1036"/>
          <w:tab w:val="left" w:pos="1555"/>
          <w:tab w:val="left" w:pos="2361"/>
          <w:tab w:val="left" w:pos="3510"/>
          <w:tab w:val="left" w:pos="3542"/>
          <w:tab w:val="left" w:pos="4276"/>
          <w:tab w:val="left" w:pos="5054"/>
          <w:tab w:val="left" w:pos="5702"/>
          <w:tab w:val="left" w:pos="6480"/>
          <w:tab w:val="left" w:pos="8856"/>
          <w:tab w:val="left" w:pos="10332"/>
          <w:tab w:val="left" w:pos="11512"/>
          <w:tab w:val="left" w:pos="12988"/>
          <w:tab w:val="left" w:pos="14464"/>
          <w:tab w:val="left" w:pos="15940"/>
          <w:tab w:val="left" w:pos="17416"/>
          <w:tab w:val="left" w:pos="18892"/>
        </w:tabs>
        <w:ind w:left="540"/>
        <w:rPr>
          <w:rFonts w:ascii="Univers" w:hAnsi="Univers"/>
          <w:sz w:val="24"/>
        </w:rPr>
      </w:pPr>
      <w:r>
        <w:rPr>
          <w:rFonts w:ascii="Univers" w:hAnsi="Univers"/>
          <w:sz w:val="24"/>
        </w:rPr>
        <w:br w:type="page"/>
      </w:r>
    </w:p>
    <w:p w14:paraId="5DF5DC5E" w14:textId="77777777" w:rsidR="007771E3" w:rsidRDefault="007771E3" w:rsidP="007771E3">
      <w:pPr>
        <w:tabs>
          <w:tab w:val="left" w:pos="-1440"/>
          <w:tab w:val="left" w:pos="-720"/>
          <w:tab w:val="left" w:pos="1"/>
          <w:tab w:val="left" w:pos="518"/>
          <w:tab w:val="left" w:pos="1036"/>
          <w:tab w:val="left" w:pos="1555"/>
          <w:tab w:val="left" w:pos="2361"/>
          <w:tab w:val="left" w:pos="3542"/>
          <w:tab w:val="left" w:pos="4276"/>
          <w:tab w:val="left" w:pos="5054"/>
          <w:tab w:val="left" w:pos="5702"/>
          <w:tab w:val="left" w:pos="6480"/>
          <w:tab w:val="left" w:pos="8856"/>
          <w:tab w:val="left" w:pos="10332"/>
          <w:tab w:val="left" w:pos="11512"/>
          <w:tab w:val="left" w:pos="12988"/>
          <w:tab w:val="left" w:pos="14464"/>
          <w:tab w:val="left" w:pos="15940"/>
          <w:tab w:val="left" w:pos="17416"/>
          <w:tab w:val="left" w:pos="18892"/>
        </w:tabs>
        <w:jc w:val="both"/>
        <w:rPr>
          <w:rFonts w:ascii="Univers" w:hAnsi="Univers"/>
          <w:sz w:val="24"/>
        </w:rPr>
      </w:pPr>
      <w:r>
        <w:rPr>
          <w:rFonts w:ascii="Univers" w:hAnsi="Univers"/>
          <w:b/>
          <w:sz w:val="24"/>
        </w:rPr>
        <w:lastRenderedPageBreak/>
        <w:t>PROCEDURES:</w:t>
      </w:r>
    </w:p>
    <w:p w14:paraId="5DF5DC5F" w14:textId="77777777" w:rsidR="007771E3" w:rsidRDefault="007771E3" w:rsidP="007771E3">
      <w:pPr>
        <w:tabs>
          <w:tab w:val="left" w:pos="-1440"/>
          <w:tab w:val="left" w:pos="-720"/>
          <w:tab w:val="left" w:pos="1"/>
          <w:tab w:val="left" w:pos="518"/>
          <w:tab w:val="left" w:pos="1036"/>
          <w:tab w:val="left" w:pos="1555"/>
          <w:tab w:val="left" w:pos="2361"/>
          <w:tab w:val="left" w:pos="3542"/>
          <w:tab w:val="left" w:pos="4276"/>
          <w:tab w:val="left" w:pos="5054"/>
          <w:tab w:val="left" w:pos="5702"/>
          <w:tab w:val="left" w:pos="6480"/>
          <w:tab w:val="left" w:pos="8856"/>
          <w:tab w:val="left" w:pos="10332"/>
          <w:tab w:val="left" w:pos="11512"/>
          <w:tab w:val="left" w:pos="12988"/>
          <w:tab w:val="left" w:pos="14464"/>
          <w:tab w:val="left" w:pos="15940"/>
          <w:tab w:val="left" w:pos="17416"/>
          <w:tab w:val="left" w:pos="18892"/>
        </w:tabs>
        <w:jc w:val="both"/>
        <w:rPr>
          <w:rFonts w:ascii="Univers" w:hAnsi="Univers"/>
          <w:sz w:val="24"/>
        </w:rPr>
      </w:pPr>
    </w:p>
    <w:p w14:paraId="5DF5DC60" w14:textId="77777777" w:rsidR="007771E3" w:rsidRDefault="007771E3" w:rsidP="007771E3">
      <w:pPr>
        <w:tabs>
          <w:tab w:val="left" w:pos="-1440"/>
          <w:tab w:val="left" w:pos="-720"/>
          <w:tab w:val="left" w:pos="1"/>
          <w:tab w:val="left" w:pos="518"/>
          <w:tab w:val="left" w:pos="1036"/>
          <w:tab w:val="left" w:pos="1555"/>
          <w:tab w:val="left" w:pos="2361"/>
          <w:tab w:val="left" w:pos="3542"/>
          <w:tab w:val="left" w:pos="4276"/>
          <w:tab w:val="left" w:pos="5054"/>
          <w:tab w:val="left" w:pos="5702"/>
          <w:tab w:val="left" w:pos="6480"/>
          <w:tab w:val="left" w:pos="8856"/>
          <w:tab w:val="left" w:pos="10332"/>
          <w:tab w:val="left" w:pos="11512"/>
          <w:tab w:val="left" w:pos="12988"/>
          <w:tab w:val="left" w:pos="14464"/>
          <w:tab w:val="left" w:pos="15940"/>
          <w:tab w:val="left" w:pos="17416"/>
          <w:tab w:val="left" w:pos="18892"/>
        </w:tabs>
        <w:ind w:left="518"/>
        <w:jc w:val="both"/>
        <w:rPr>
          <w:rFonts w:ascii="Univers" w:hAnsi="Univers"/>
          <w:sz w:val="24"/>
        </w:rPr>
      </w:pPr>
      <w:r>
        <w:rPr>
          <w:rFonts w:ascii="Univers" w:hAnsi="Univers"/>
          <w:sz w:val="24"/>
        </w:rPr>
        <w:t>The employee participation procedures fall into the following basic areas:</w:t>
      </w:r>
    </w:p>
    <w:p w14:paraId="5DF5DC61" w14:textId="77777777" w:rsidR="007771E3" w:rsidRDefault="007771E3" w:rsidP="007771E3">
      <w:pPr>
        <w:tabs>
          <w:tab w:val="left" w:pos="-1440"/>
          <w:tab w:val="left" w:pos="-720"/>
          <w:tab w:val="left" w:pos="1"/>
          <w:tab w:val="left" w:pos="518"/>
          <w:tab w:val="left" w:pos="1036"/>
          <w:tab w:val="left" w:pos="1555"/>
          <w:tab w:val="left" w:pos="2361"/>
          <w:tab w:val="left" w:pos="3542"/>
          <w:tab w:val="left" w:pos="4276"/>
          <w:tab w:val="left" w:pos="5054"/>
          <w:tab w:val="left" w:pos="5702"/>
          <w:tab w:val="left" w:pos="6480"/>
          <w:tab w:val="left" w:pos="8856"/>
          <w:tab w:val="left" w:pos="10332"/>
          <w:tab w:val="left" w:pos="11512"/>
          <w:tab w:val="left" w:pos="12988"/>
          <w:tab w:val="left" w:pos="14464"/>
          <w:tab w:val="left" w:pos="15940"/>
          <w:tab w:val="left" w:pos="17416"/>
          <w:tab w:val="left" w:pos="18892"/>
        </w:tabs>
        <w:jc w:val="both"/>
        <w:rPr>
          <w:rFonts w:ascii="Univers" w:hAnsi="Univers"/>
          <w:sz w:val="24"/>
        </w:rPr>
      </w:pPr>
    </w:p>
    <w:p w14:paraId="5DF5DC62" w14:textId="77777777" w:rsidR="007771E3" w:rsidRDefault="007771E3" w:rsidP="007771E3">
      <w:pPr>
        <w:tabs>
          <w:tab w:val="left" w:pos="-1440"/>
          <w:tab w:val="left" w:pos="-720"/>
          <w:tab w:val="left" w:pos="1"/>
          <w:tab w:val="left" w:pos="518"/>
          <w:tab w:val="left" w:pos="1036"/>
          <w:tab w:val="left" w:pos="1555"/>
          <w:tab w:val="left" w:pos="2361"/>
          <w:tab w:val="left" w:pos="3542"/>
          <w:tab w:val="left" w:pos="4276"/>
          <w:tab w:val="left" w:pos="5054"/>
          <w:tab w:val="left" w:pos="5702"/>
          <w:tab w:val="left" w:pos="6480"/>
          <w:tab w:val="left" w:pos="8856"/>
          <w:tab w:val="left" w:pos="10332"/>
          <w:tab w:val="left" w:pos="11512"/>
          <w:tab w:val="left" w:pos="12988"/>
          <w:tab w:val="left" w:pos="14464"/>
          <w:tab w:val="left" w:pos="15940"/>
          <w:tab w:val="left" w:pos="17416"/>
          <w:tab w:val="left" w:pos="18892"/>
        </w:tabs>
        <w:jc w:val="both"/>
        <w:rPr>
          <w:rFonts w:ascii="Univers" w:hAnsi="Univers"/>
          <w:sz w:val="24"/>
        </w:rPr>
      </w:pPr>
      <w:r>
        <w:rPr>
          <w:rFonts w:ascii="Univers" w:hAnsi="Univers"/>
          <w:sz w:val="24"/>
        </w:rPr>
        <w:tab/>
      </w:r>
      <w:r>
        <w:rPr>
          <w:rFonts w:ascii="Univers" w:hAnsi="Univers"/>
          <w:sz w:val="24"/>
        </w:rPr>
        <w:tab/>
      </w:r>
      <w:r>
        <w:rPr>
          <w:rFonts w:ascii="Univers" w:hAnsi="Univers"/>
          <w:sz w:val="24"/>
        </w:rPr>
        <w:tab/>
        <w:t>1)</w:t>
      </w:r>
      <w:r>
        <w:rPr>
          <w:rFonts w:ascii="Univers" w:hAnsi="Univers"/>
          <w:sz w:val="24"/>
        </w:rPr>
        <w:tab/>
        <w:t>Employee awareness</w:t>
      </w:r>
    </w:p>
    <w:p w14:paraId="5DF5DC63" w14:textId="77777777" w:rsidR="007771E3" w:rsidRDefault="007771E3" w:rsidP="007771E3">
      <w:pPr>
        <w:tabs>
          <w:tab w:val="left" w:pos="-1440"/>
          <w:tab w:val="left" w:pos="-720"/>
          <w:tab w:val="left" w:pos="1"/>
          <w:tab w:val="left" w:pos="518"/>
          <w:tab w:val="left" w:pos="1036"/>
          <w:tab w:val="left" w:pos="1555"/>
          <w:tab w:val="left" w:pos="2361"/>
          <w:tab w:val="left" w:pos="3542"/>
          <w:tab w:val="left" w:pos="4276"/>
          <w:tab w:val="left" w:pos="5054"/>
          <w:tab w:val="left" w:pos="5702"/>
          <w:tab w:val="left" w:pos="6480"/>
          <w:tab w:val="left" w:pos="8856"/>
          <w:tab w:val="left" w:pos="10332"/>
          <w:tab w:val="left" w:pos="11512"/>
          <w:tab w:val="left" w:pos="12988"/>
          <w:tab w:val="left" w:pos="14464"/>
          <w:tab w:val="left" w:pos="15940"/>
          <w:tab w:val="left" w:pos="17416"/>
          <w:tab w:val="left" w:pos="18892"/>
        </w:tabs>
        <w:jc w:val="both"/>
        <w:rPr>
          <w:rFonts w:ascii="Univers" w:hAnsi="Univers"/>
          <w:sz w:val="24"/>
        </w:rPr>
      </w:pPr>
      <w:r>
        <w:rPr>
          <w:rFonts w:ascii="Univers" w:hAnsi="Univers"/>
          <w:sz w:val="24"/>
        </w:rPr>
        <w:tab/>
      </w:r>
      <w:r>
        <w:rPr>
          <w:rFonts w:ascii="Univers" w:hAnsi="Univers"/>
          <w:sz w:val="24"/>
        </w:rPr>
        <w:tab/>
      </w:r>
      <w:r>
        <w:rPr>
          <w:rFonts w:ascii="Univers" w:hAnsi="Univers"/>
          <w:sz w:val="24"/>
        </w:rPr>
        <w:tab/>
        <w:t>2)</w:t>
      </w:r>
      <w:r>
        <w:rPr>
          <w:rFonts w:ascii="Univers" w:hAnsi="Univers"/>
          <w:sz w:val="24"/>
        </w:rPr>
        <w:tab/>
        <w:t>Employee involvement/participation</w:t>
      </w:r>
    </w:p>
    <w:p w14:paraId="5DF5DC64" w14:textId="77777777" w:rsidR="007771E3" w:rsidRDefault="007771E3" w:rsidP="007771E3">
      <w:pPr>
        <w:tabs>
          <w:tab w:val="left" w:pos="-1440"/>
          <w:tab w:val="left" w:pos="-720"/>
          <w:tab w:val="left" w:pos="1"/>
          <w:tab w:val="left" w:pos="518"/>
          <w:tab w:val="left" w:pos="1036"/>
          <w:tab w:val="left" w:pos="1555"/>
          <w:tab w:val="left" w:pos="2361"/>
          <w:tab w:val="left" w:pos="3542"/>
          <w:tab w:val="left" w:pos="4276"/>
          <w:tab w:val="left" w:pos="5054"/>
          <w:tab w:val="left" w:pos="5702"/>
          <w:tab w:val="left" w:pos="6480"/>
          <w:tab w:val="left" w:pos="8856"/>
          <w:tab w:val="left" w:pos="10332"/>
          <w:tab w:val="left" w:pos="11512"/>
          <w:tab w:val="left" w:pos="12988"/>
          <w:tab w:val="left" w:pos="14464"/>
          <w:tab w:val="left" w:pos="15940"/>
          <w:tab w:val="left" w:pos="17416"/>
          <w:tab w:val="left" w:pos="18892"/>
        </w:tabs>
        <w:jc w:val="both"/>
        <w:rPr>
          <w:rFonts w:ascii="Univers" w:hAnsi="Univers"/>
          <w:sz w:val="24"/>
        </w:rPr>
      </w:pPr>
      <w:r>
        <w:rPr>
          <w:rFonts w:ascii="Univers" w:hAnsi="Univers"/>
          <w:sz w:val="24"/>
        </w:rPr>
        <w:tab/>
      </w:r>
      <w:r>
        <w:rPr>
          <w:rFonts w:ascii="Univers" w:hAnsi="Univers"/>
          <w:sz w:val="24"/>
        </w:rPr>
        <w:tab/>
      </w:r>
      <w:r>
        <w:rPr>
          <w:rFonts w:ascii="Univers" w:hAnsi="Univers"/>
          <w:sz w:val="24"/>
        </w:rPr>
        <w:tab/>
        <w:t>3)</w:t>
      </w:r>
      <w:r>
        <w:rPr>
          <w:rFonts w:ascii="Univers" w:hAnsi="Univers"/>
          <w:sz w:val="24"/>
        </w:rPr>
        <w:tab/>
        <w:t>Employee access to information</w:t>
      </w:r>
    </w:p>
    <w:p w14:paraId="5DF5DC65" w14:textId="77777777" w:rsidR="007771E3" w:rsidRDefault="007771E3" w:rsidP="007771E3">
      <w:pPr>
        <w:tabs>
          <w:tab w:val="left" w:pos="-1440"/>
          <w:tab w:val="left" w:pos="-720"/>
          <w:tab w:val="left" w:pos="1"/>
          <w:tab w:val="left" w:pos="518"/>
          <w:tab w:val="left" w:pos="1036"/>
          <w:tab w:val="left" w:pos="1555"/>
          <w:tab w:val="left" w:pos="2361"/>
          <w:tab w:val="left" w:pos="3542"/>
          <w:tab w:val="left" w:pos="4276"/>
          <w:tab w:val="left" w:pos="5054"/>
          <w:tab w:val="left" w:pos="5702"/>
          <w:tab w:val="left" w:pos="6480"/>
          <w:tab w:val="left" w:pos="8856"/>
          <w:tab w:val="left" w:pos="10332"/>
          <w:tab w:val="left" w:pos="11512"/>
          <w:tab w:val="left" w:pos="12988"/>
          <w:tab w:val="left" w:pos="14464"/>
          <w:tab w:val="left" w:pos="15940"/>
          <w:tab w:val="left" w:pos="17416"/>
          <w:tab w:val="left" w:pos="18892"/>
        </w:tabs>
        <w:jc w:val="both"/>
        <w:rPr>
          <w:rFonts w:ascii="Univers" w:hAnsi="Univers"/>
          <w:sz w:val="24"/>
        </w:rPr>
      </w:pPr>
      <w:r>
        <w:rPr>
          <w:rFonts w:ascii="Univers" w:hAnsi="Univers"/>
          <w:sz w:val="24"/>
        </w:rPr>
        <w:tab/>
      </w:r>
      <w:r>
        <w:rPr>
          <w:rFonts w:ascii="Univers" w:hAnsi="Univers"/>
          <w:sz w:val="24"/>
        </w:rPr>
        <w:tab/>
      </w:r>
      <w:r>
        <w:rPr>
          <w:rFonts w:ascii="Univers" w:hAnsi="Univers"/>
          <w:sz w:val="24"/>
        </w:rPr>
        <w:tab/>
      </w:r>
    </w:p>
    <w:p w14:paraId="5DF5DC66" w14:textId="77777777" w:rsidR="007771E3" w:rsidRDefault="007771E3" w:rsidP="007771E3">
      <w:pPr>
        <w:tabs>
          <w:tab w:val="left" w:pos="-1440"/>
          <w:tab w:val="left" w:pos="-720"/>
          <w:tab w:val="left" w:pos="1"/>
          <w:tab w:val="left" w:pos="518"/>
          <w:tab w:val="left" w:pos="1036"/>
          <w:tab w:val="left" w:pos="1555"/>
          <w:tab w:val="left" w:pos="2361"/>
          <w:tab w:val="left" w:pos="3542"/>
          <w:tab w:val="left" w:pos="4276"/>
          <w:tab w:val="left" w:pos="5054"/>
          <w:tab w:val="left" w:pos="5702"/>
          <w:tab w:val="left" w:pos="6480"/>
          <w:tab w:val="left" w:pos="8856"/>
          <w:tab w:val="left" w:pos="10332"/>
          <w:tab w:val="left" w:pos="11512"/>
          <w:tab w:val="left" w:pos="12988"/>
          <w:tab w:val="left" w:pos="14464"/>
          <w:tab w:val="left" w:pos="15940"/>
          <w:tab w:val="left" w:pos="17416"/>
          <w:tab w:val="left" w:pos="18892"/>
        </w:tabs>
        <w:jc w:val="both"/>
        <w:rPr>
          <w:rFonts w:ascii="Univers" w:hAnsi="Univers"/>
          <w:sz w:val="24"/>
        </w:rPr>
      </w:pPr>
    </w:p>
    <w:p w14:paraId="5DF5DC67" w14:textId="77777777" w:rsidR="007771E3" w:rsidRDefault="007771E3" w:rsidP="007771E3">
      <w:pPr>
        <w:tabs>
          <w:tab w:val="left" w:pos="-1440"/>
          <w:tab w:val="left" w:pos="-720"/>
          <w:tab w:val="left" w:pos="1"/>
          <w:tab w:val="left" w:pos="518"/>
          <w:tab w:val="left" w:pos="1036"/>
          <w:tab w:val="left" w:pos="1555"/>
          <w:tab w:val="left" w:pos="2361"/>
          <w:tab w:val="left" w:pos="3542"/>
          <w:tab w:val="left" w:pos="4276"/>
          <w:tab w:val="left" w:pos="5054"/>
          <w:tab w:val="left" w:pos="5702"/>
          <w:tab w:val="left" w:pos="6480"/>
          <w:tab w:val="left" w:pos="8856"/>
          <w:tab w:val="left" w:pos="10332"/>
          <w:tab w:val="left" w:pos="11512"/>
          <w:tab w:val="left" w:pos="12988"/>
          <w:tab w:val="left" w:pos="14464"/>
          <w:tab w:val="left" w:pos="15940"/>
          <w:tab w:val="left" w:pos="17416"/>
          <w:tab w:val="left" w:pos="18892"/>
        </w:tabs>
        <w:ind w:left="1555" w:hanging="1555"/>
        <w:jc w:val="both"/>
        <w:rPr>
          <w:rFonts w:ascii="Univers" w:hAnsi="Univers"/>
          <w:sz w:val="24"/>
        </w:rPr>
      </w:pPr>
      <w:r>
        <w:rPr>
          <w:rFonts w:ascii="Univers" w:hAnsi="Univers"/>
          <w:sz w:val="24"/>
        </w:rPr>
        <w:tab/>
      </w:r>
      <w:r>
        <w:rPr>
          <w:rFonts w:ascii="Univers" w:hAnsi="Univers"/>
          <w:sz w:val="24"/>
        </w:rPr>
        <w:tab/>
      </w:r>
      <w:r>
        <w:rPr>
          <w:rFonts w:ascii="Univers" w:hAnsi="Univers"/>
          <w:sz w:val="24"/>
        </w:rPr>
        <w:tab/>
      </w:r>
      <w:r>
        <w:rPr>
          <w:rFonts w:ascii="Univers" w:hAnsi="Univers"/>
          <w:b/>
          <w:sz w:val="24"/>
        </w:rPr>
        <w:t>1.0</w:t>
      </w:r>
      <w:r>
        <w:rPr>
          <w:rFonts w:ascii="Univers" w:hAnsi="Univers"/>
          <w:b/>
          <w:sz w:val="24"/>
        </w:rPr>
        <w:tab/>
        <w:t>EMPLOYEE AWARENESS</w:t>
      </w:r>
    </w:p>
    <w:p w14:paraId="5DF5DC68" w14:textId="77777777" w:rsidR="007771E3" w:rsidRDefault="007771E3" w:rsidP="007771E3">
      <w:pPr>
        <w:tabs>
          <w:tab w:val="left" w:pos="-1440"/>
          <w:tab w:val="left" w:pos="-720"/>
          <w:tab w:val="left" w:pos="1"/>
          <w:tab w:val="left" w:pos="518"/>
          <w:tab w:val="left" w:pos="1036"/>
          <w:tab w:val="left" w:pos="1555"/>
          <w:tab w:val="left" w:pos="2361"/>
          <w:tab w:val="left" w:pos="3542"/>
          <w:tab w:val="left" w:pos="4276"/>
          <w:tab w:val="left" w:pos="5054"/>
          <w:tab w:val="left" w:pos="5702"/>
          <w:tab w:val="left" w:pos="6480"/>
          <w:tab w:val="left" w:pos="8856"/>
          <w:tab w:val="left" w:pos="10332"/>
          <w:tab w:val="left" w:pos="11512"/>
          <w:tab w:val="left" w:pos="12988"/>
          <w:tab w:val="left" w:pos="14464"/>
          <w:tab w:val="left" w:pos="15940"/>
          <w:tab w:val="left" w:pos="17416"/>
          <w:tab w:val="left" w:pos="18892"/>
        </w:tabs>
        <w:jc w:val="both"/>
        <w:rPr>
          <w:rFonts w:ascii="Univers" w:hAnsi="Univers"/>
          <w:sz w:val="24"/>
        </w:rPr>
      </w:pPr>
    </w:p>
    <w:p w14:paraId="5DF5DC69" w14:textId="77777777" w:rsidR="007771E3" w:rsidRDefault="007771E3" w:rsidP="007771E3">
      <w:pPr>
        <w:tabs>
          <w:tab w:val="left" w:pos="-1440"/>
          <w:tab w:val="left" w:pos="-720"/>
          <w:tab w:val="left" w:pos="1"/>
          <w:tab w:val="left" w:pos="518"/>
          <w:tab w:val="left" w:pos="1036"/>
          <w:tab w:val="left" w:pos="1555"/>
          <w:tab w:val="left" w:pos="2361"/>
          <w:tab w:val="left" w:pos="3542"/>
          <w:tab w:val="left" w:pos="4276"/>
          <w:tab w:val="left" w:pos="5054"/>
          <w:tab w:val="left" w:pos="5702"/>
          <w:tab w:val="left" w:pos="6480"/>
          <w:tab w:val="left" w:pos="8856"/>
          <w:tab w:val="left" w:pos="10332"/>
          <w:tab w:val="left" w:pos="11512"/>
          <w:tab w:val="left" w:pos="12988"/>
          <w:tab w:val="left" w:pos="14464"/>
          <w:tab w:val="left" w:pos="15940"/>
          <w:tab w:val="left" w:pos="17416"/>
          <w:tab w:val="left" w:pos="18892"/>
        </w:tabs>
        <w:ind w:left="2361" w:hanging="2361"/>
        <w:jc w:val="both"/>
        <w:rPr>
          <w:rFonts w:ascii="Univers" w:hAnsi="Univers"/>
          <w:sz w:val="24"/>
        </w:rPr>
      </w:pPr>
      <w:r>
        <w:rPr>
          <w:rFonts w:ascii="Univers" w:hAnsi="Univers"/>
          <w:sz w:val="24"/>
        </w:rPr>
        <w:tab/>
      </w:r>
      <w:r>
        <w:rPr>
          <w:rFonts w:ascii="Univers" w:hAnsi="Univers"/>
          <w:sz w:val="24"/>
        </w:rPr>
        <w:tab/>
      </w:r>
      <w:r>
        <w:rPr>
          <w:rFonts w:ascii="Univers" w:hAnsi="Univers"/>
          <w:sz w:val="24"/>
        </w:rPr>
        <w:tab/>
        <w:t>1.1</w:t>
      </w:r>
      <w:r>
        <w:rPr>
          <w:rFonts w:ascii="Univers" w:hAnsi="Univers"/>
          <w:sz w:val="24"/>
        </w:rPr>
        <w:tab/>
        <w:t>New employees will be made aware of ammonia refrigeration PSM as a part of the initial orientation process, in conjunction with hazards communication required by 29 CFR 1910.1200. New employees may wish to view the IIAR video "Ammonia, Refrigerant of the Future" to help them understand why ammonia is used in the facility.  A document entitled "Ammonia Refrigeration Process Safety" (Appendix A) will be reviewed with each new employee.  They must acknowledge their awareness of PSM by signing the document. A copy of this signed document will be filed with the employee permanent record.</w:t>
      </w:r>
    </w:p>
    <w:p w14:paraId="5DF5DC6A" w14:textId="77777777" w:rsidR="007771E3" w:rsidRDefault="007771E3" w:rsidP="007771E3">
      <w:pPr>
        <w:tabs>
          <w:tab w:val="left" w:pos="-1440"/>
          <w:tab w:val="left" w:pos="-720"/>
          <w:tab w:val="left" w:pos="1"/>
          <w:tab w:val="left" w:pos="518"/>
          <w:tab w:val="left" w:pos="1036"/>
          <w:tab w:val="left" w:pos="1555"/>
          <w:tab w:val="left" w:pos="2361"/>
          <w:tab w:val="left" w:pos="3542"/>
          <w:tab w:val="left" w:pos="4276"/>
          <w:tab w:val="left" w:pos="5054"/>
          <w:tab w:val="left" w:pos="5702"/>
          <w:tab w:val="left" w:pos="6480"/>
          <w:tab w:val="left" w:pos="8856"/>
          <w:tab w:val="left" w:pos="10332"/>
          <w:tab w:val="left" w:pos="11512"/>
          <w:tab w:val="left" w:pos="12988"/>
          <w:tab w:val="left" w:pos="14464"/>
          <w:tab w:val="left" w:pos="15940"/>
          <w:tab w:val="left" w:pos="17416"/>
          <w:tab w:val="left" w:pos="18892"/>
        </w:tabs>
        <w:jc w:val="both"/>
        <w:rPr>
          <w:rFonts w:ascii="Univers" w:hAnsi="Univers"/>
          <w:sz w:val="24"/>
        </w:rPr>
      </w:pPr>
    </w:p>
    <w:p w14:paraId="5DF5DC6B" w14:textId="77777777" w:rsidR="007771E3" w:rsidRDefault="007771E3" w:rsidP="007771E3">
      <w:pPr>
        <w:tabs>
          <w:tab w:val="left" w:pos="-1440"/>
          <w:tab w:val="left" w:pos="-720"/>
          <w:tab w:val="left" w:pos="1"/>
          <w:tab w:val="left" w:pos="518"/>
          <w:tab w:val="left" w:pos="1036"/>
          <w:tab w:val="left" w:pos="1555"/>
          <w:tab w:val="left" w:pos="2361"/>
          <w:tab w:val="left" w:pos="3542"/>
          <w:tab w:val="left" w:pos="4276"/>
          <w:tab w:val="left" w:pos="5054"/>
          <w:tab w:val="left" w:pos="5702"/>
          <w:tab w:val="left" w:pos="6480"/>
          <w:tab w:val="left" w:pos="8856"/>
          <w:tab w:val="left" w:pos="10332"/>
          <w:tab w:val="left" w:pos="11512"/>
          <w:tab w:val="left" w:pos="12988"/>
          <w:tab w:val="left" w:pos="14464"/>
          <w:tab w:val="left" w:pos="15940"/>
          <w:tab w:val="left" w:pos="17416"/>
          <w:tab w:val="left" w:pos="18892"/>
        </w:tabs>
        <w:ind w:left="2361" w:hanging="2361"/>
        <w:jc w:val="both"/>
        <w:rPr>
          <w:rFonts w:ascii="Univers" w:hAnsi="Univers"/>
          <w:sz w:val="24"/>
        </w:rPr>
      </w:pPr>
      <w:r>
        <w:rPr>
          <w:rFonts w:ascii="Univers" w:hAnsi="Univers"/>
          <w:sz w:val="24"/>
        </w:rPr>
        <w:tab/>
      </w:r>
      <w:r>
        <w:rPr>
          <w:rFonts w:ascii="Univers" w:hAnsi="Univers"/>
          <w:sz w:val="24"/>
        </w:rPr>
        <w:tab/>
      </w:r>
      <w:r>
        <w:rPr>
          <w:rFonts w:ascii="Univers" w:hAnsi="Univers"/>
          <w:sz w:val="24"/>
        </w:rPr>
        <w:tab/>
        <w:t>1.2</w:t>
      </w:r>
      <w:r>
        <w:rPr>
          <w:rFonts w:ascii="Univers" w:hAnsi="Univers"/>
          <w:sz w:val="24"/>
        </w:rPr>
        <w:tab/>
        <w:t>The Safety Committee shall be responsible for an annual update on PSM.  The Site Safety Coordinator shall provide the Committee with update information, such as an annual PSM status report.</w:t>
      </w:r>
    </w:p>
    <w:p w14:paraId="5DF5DC6C" w14:textId="77777777" w:rsidR="007771E3" w:rsidRDefault="007771E3" w:rsidP="007771E3">
      <w:pPr>
        <w:tabs>
          <w:tab w:val="left" w:pos="-1440"/>
          <w:tab w:val="left" w:pos="-720"/>
          <w:tab w:val="left" w:pos="1"/>
          <w:tab w:val="left" w:pos="518"/>
          <w:tab w:val="left" w:pos="1036"/>
          <w:tab w:val="left" w:pos="1555"/>
          <w:tab w:val="left" w:pos="2361"/>
          <w:tab w:val="left" w:pos="3542"/>
          <w:tab w:val="left" w:pos="4276"/>
          <w:tab w:val="left" w:pos="5054"/>
          <w:tab w:val="left" w:pos="5702"/>
          <w:tab w:val="left" w:pos="6480"/>
          <w:tab w:val="left" w:pos="8856"/>
          <w:tab w:val="left" w:pos="10332"/>
          <w:tab w:val="left" w:pos="11512"/>
          <w:tab w:val="left" w:pos="12988"/>
          <w:tab w:val="left" w:pos="14464"/>
          <w:tab w:val="left" w:pos="15940"/>
          <w:tab w:val="left" w:pos="17416"/>
          <w:tab w:val="left" w:pos="18892"/>
        </w:tabs>
        <w:jc w:val="both"/>
        <w:rPr>
          <w:rFonts w:ascii="Univers" w:hAnsi="Univers"/>
          <w:sz w:val="24"/>
        </w:rPr>
      </w:pPr>
    </w:p>
    <w:p w14:paraId="5DF5DC6D" w14:textId="77777777" w:rsidR="007771E3" w:rsidRDefault="007771E3" w:rsidP="007771E3">
      <w:pPr>
        <w:tabs>
          <w:tab w:val="left" w:pos="-1440"/>
          <w:tab w:val="left" w:pos="-720"/>
          <w:tab w:val="left" w:pos="1"/>
          <w:tab w:val="left" w:pos="518"/>
          <w:tab w:val="left" w:pos="1036"/>
          <w:tab w:val="left" w:pos="1555"/>
          <w:tab w:val="left" w:pos="2361"/>
          <w:tab w:val="left" w:pos="3542"/>
          <w:tab w:val="left" w:pos="4276"/>
          <w:tab w:val="left" w:pos="5054"/>
          <w:tab w:val="left" w:pos="5702"/>
          <w:tab w:val="left" w:pos="6480"/>
          <w:tab w:val="left" w:pos="8856"/>
          <w:tab w:val="left" w:pos="10332"/>
          <w:tab w:val="left" w:pos="11512"/>
          <w:tab w:val="left" w:pos="12988"/>
          <w:tab w:val="left" w:pos="14464"/>
          <w:tab w:val="left" w:pos="15940"/>
          <w:tab w:val="left" w:pos="17416"/>
          <w:tab w:val="left" w:pos="18892"/>
        </w:tabs>
        <w:ind w:left="2361" w:hanging="2361"/>
        <w:jc w:val="both"/>
        <w:rPr>
          <w:rFonts w:ascii="Univers" w:hAnsi="Univers"/>
          <w:sz w:val="24"/>
        </w:rPr>
      </w:pPr>
      <w:r>
        <w:rPr>
          <w:rFonts w:ascii="Univers" w:hAnsi="Univers"/>
          <w:sz w:val="24"/>
        </w:rPr>
        <w:tab/>
      </w:r>
      <w:r>
        <w:rPr>
          <w:rFonts w:ascii="Univers" w:hAnsi="Univers"/>
          <w:sz w:val="24"/>
        </w:rPr>
        <w:tab/>
      </w:r>
      <w:r>
        <w:rPr>
          <w:rFonts w:ascii="Univers" w:hAnsi="Univers"/>
          <w:sz w:val="24"/>
        </w:rPr>
        <w:tab/>
        <w:t>1.3</w:t>
      </w:r>
      <w:r>
        <w:rPr>
          <w:rFonts w:ascii="Univers" w:hAnsi="Univers"/>
          <w:sz w:val="24"/>
        </w:rPr>
        <w:tab/>
        <w:t>Any major ammonia refrigeration events such as incidents, near misses, major expansions or system modifications shall be communicated to the employees.  This will be done via the posting of Management of Change Forms and company safety meetings.</w:t>
      </w:r>
    </w:p>
    <w:p w14:paraId="5DF5DC6E" w14:textId="77777777" w:rsidR="007771E3" w:rsidRDefault="007771E3" w:rsidP="007771E3">
      <w:pPr>
        <w:tabs>
          <w:tab w:val="left" w:pos="-1440"/>
          <w:tab w:val="left" w:pos="-720"/>
          <w:tab w:val="left" w:pos="1"/>
          <w:tab w:val="left" w:pos="518"/>
          <w:tab w:val="left" w:pos="1036"/>
          <w:tab w:val="left" w:pos="1555"/>
          <w:tab w:val="left" w:pos="2361"/>
          <w:tab w:val="left" w:pos="3542"/>
          <w:tab w:val="left" w:pos="4276"/>
          <w:tab w:val="left" w:pos="5054"/>
          <w:tab w:val="left" w:pos="5702"/>
          <w:tab w:val="left" w:pos="6480"/>
          <w:tab w:val="left" w:pos="8856"/>
          <w:tab w:val="left" w:pos="10332"/>
          <w:tab w:val="left" w:pos="11512"/>
          <w:tab w:val="left" w:pos="12988"/>
          <w:tab w:val="left" w:pos="14464"/>
          <w:tab w:val="left" w:pos="15940"/>
          <w:tab w:val="left" w:pos="17416"/>
          <w:tab w:val="left" w:pos="18892"/>
        </w:tabs>
        <w:jc w:val="both"/>
        <w:rPr>
          <w:rFonts w:ascii="Univers" w:hAnsi="Univers"/>
          <w:sz w:val="24"/>
        </w:rPr>
      </w:pPr>
    </w:p>
    <w:p w14:paraId="5DF5DC6F" w14:textId="77777777" w:rsidR="007771E3" w:rsidRDefault="007771E3" w:rsidP="007771E3">
      <w:pPr>
        <w:tabs>
          <w:tab w:val="left" w:pos="-1440"/>
          <w:tab w:val="left" w:pos="-720"/>
          <w:tab w:val="left" w:pos="1"/>
          <w:tab w:val="left" w:pos="518"/>
          <w:tab w:val="left" w:pos="1036"/>
          <w:tab w:val="left" w:pos="1555"/>
          <w:tab w:val="left" w:pos="2361"/>
          <w:tab w:val="left" w:pos="3542"/>
          <w:tab w:val="left" w:pos="4276"/>
          <w:tab w:val="left" w:pos="5054"/>
          <w:tab w:val="left" w:pos="5702"/>
          <w:tab w:val="left" w:pos="6480"/>
          <w:tab w:val="left" w:pos="8856"/>
          <w:tab w:val="left" w:pos="10332"/>
          <w:tab w:val="left" w:pos="11512"/>
          <w:tab w:val="left" w:pos="12988"/>
          <w:tab w:val="left" w:pos="14464"/>
          <w:tab w:val="left" w:pos="15940"/>
          <w:tab w:val="left" w:pos="17416"/>
          <w:tab w:val="left" w:pos="18892"/>
        </w:tabs>
        <w:jc w:val="both"/>
        <w:rPr>
          <w:rFonts w:ascii="Univers" w:hAnsi="Univers"/>
          <w:sz w:val="24"/>
        </w:rPr>
      </w:pPr>
    </w:p>
    <w:p w14:paraId="5DF5DC70" w14:textId="77777777" w:rsidR="007771E3" w:rsidRDefault="007771E3" w:rsidP="007771E3">
      <w:pPr>
        <w:tabs>
          <w:tab w:val="left" w:pos="-1440"/>
          <w:tab w:val="left" w:pos="-720"/>
          <w:tab w:val="left" w:pos="1"/>
          <w:tab w:val="left" w:pos="518"/>
          <w:tab w:val="left" w:pos="1036"/>
          <w:tab w:val="left" w:pos="1555"/>
          <w:tab w:val="left" w:pos="2361"/>
          <w:tab w:val="left" w:pos="3542"/>
          <w:tab w:val="left" w:pos="4276"/>
          <w:tab w:val="left" w:pos="5054"/>
          <w:tab w:val="left" w:pos="5702"/>
          <w:tab w:val="left" w:pos="6480"/>
          <w:tab w:val="left" w:pos="8856"/>
          <w:tab w:val="left" w:pos="10332"/>
          <w:tab w:val="left" w:pos="11512"/>
          <w:tab w:val="left" w:pos="12988"/>
          <w:tab w:val="left" w:pos="14464"/>
          <w:tab w:val="left" w:pos="15940"/>
          <w:tab w:val="left" w:pos="17416"/>
          <w:tab w:val="left" w:pos="18892"/>
        </w:tabs>
        <w:jc w:val="both"/>
        <w:rPr>
          <w:rFonts w:ascii="Univers" w:hAnsi="Univers"/>
          <w:sz w:val="24"/>
        </w:rPr>
      </w:pPr>
      <w:r>
        <w:rPr>
          <w:rFonts w:ascii="Univers" w:hAnsi="Univers"/>
          <w:sz w:val="24"/>
        </w:rPr>
        <w:tab/>
      </w:r>
      <w:r>
        <w:rPr>
          <w:rFonts w:ascii="Univers" w:hAnsi="Univers"/>
          <w:sz w:val="24"/>
        </w:rPr>
        <w:tab/>
      </w:r>
      <w:r>
        <w:rPr>
          <w:rFonts w:ascii="Univers" w:hAnsi="Univers"/>
          <w:sz w:val="24"/>
        </w:rPr>
        <w:tab/>
      </w:r>
      <w:r>
        <w:rPr>
          <w:rFonts w:ascii="Univers" w:hAnsi="Univers"/>
          <w:b/>
          <w:sz w:val="24"/>
        </w:rPr>
        <w:t>2.0</w:t>
      </w:r>
      <w:r>
        <w:rPr>
          <w:rFonts w:ascii="Univers" w:hAnsi="Univers"/>
          <w:b/>
          <w:sz w:val="24"/>
        </w:rPr>
        <w:tab/>
        <w:t>EMPLOYEE INVOLVEMENT</w:t>
      </w:r>
    </w:p>
    <w:p w14:paraId="5DF5DC71" w14:textId="77777777" w:rsidR="007771E3" w:rsidRDefault="007771E3" w:rsidP="007771E3">
      <w:pPr>
        <w:tabs>
          <w:tab w:val="left" w:pos="-1440"/>
          <w:tab w:val="left" w:pos="-720"/>
          <w:tab w:val="left" w:pos="1"/>
          <w:tab w:val="left" w:pos="518"/>
          <w:tab w:val="left" w:pos="1036"/>
          <w:tab w:val="left" w:pos="1555"/>
          <w:tab w:val="left" w:pos="2361"/>
          <w:tab w:val="left" w:pos="3542"/>
          <w:tab w:val="left" w:pos="4276"/>
          <w:tab w:val="left" w:pos="5054"/>
          <w:tab w:val="left" w:pos="5702"/>
          <w:tab w:val="left" w:pos="6480"/>
          <w:tab w:val="left" w:pos="8856"/>
          <w:tab w:val="left" w:pos="10332"/>
          <w:tab w:val="left" w:pos="11512"/>
          <w:tab w:val="left" w:pos="12988"/>
          <w:tab w:val="left" w:pos="14464"/>
          <w:tab w:val="left" w:pos="15940"/>
          <w:tab w:val="left" w:pos="17416"/>
          <w:tab w:val="left" w:pos="18892"/>
        </w:tabs>
        <w:jc w:val="both"/>
        <w:rPr>
          <w:rFonts w:ascii="Univers" w:hAnsi="Univers"/>
          <w:sz w:val="24"/>
        </w:rPr>
      </w:pPr>
    </w:p>
    <w:p w14:paraId="5DF5DC72" w14:textId="77777777" w:rsidR="007771E3" w:rsidRDefault="007771E3" w:rsidP="007771E3">
      <w:pPr>
        <w:tabs>
          <w:tab w:val="left" w:pos="-1440"/>
          <w:tab w:val="left" w:pos="-720"/>
          <w:tab w:val="left" w:pos="1"/>
          <w:tab w:val="left" w:pos="518"/>
          <w:tab w:val="left" w:pos="1036"/>
          <w:tab w:val="left" w:pos="1555"/>
          <w:tab w:val="left" w:pos="2361"/>
          <w:tab w:val="left" w:pos="3542"/>
          <w:tab w:val="left" w:pos="4276"/>
          <w:tab w:val="left" w:pos="5054"/>
          <w:tab w:val="left" w:pos="5702"/>
          <w:tab w:val="left" w:pos="6480"/>
          <w:tab w:val="left" w:pos="8856"/>
          <w:tab w:val="left" w:pos="10332"/>
          <w:tab w:val="left" w:pos="11512"/>
          <w:tab w:val="left" w:pos="12988"/>
          <w:tab w:val="left" w:pos="14464"/>
          <w:tab w:val="left" w:pos="15940"/>
          <w:tab w:val="left" w:pos="17416"/>
          <w:tab w:val="left" w:pos="18892"/>
        </w:tabs>
        <w:ind w:left="2361" w:hanging="2361"/>
        <w:jc w:val="both"/>
        <w:rPr>
          <w:rFonts w:ascii="Univers" w:hAnsi="Univers"/>
          <w:sz w:val="24"/>
        </w:rPr>
      </w:pPr>
      <w:r>
        <w:rPr>
          <w:rFonts w:ascii="Univers" w:hAnsi="Univers"/>
          <w:sz w:val="24"/>
        </w:rPr>
        <w:tab/>
      </w:r>
      <w:r>
        <w:rPr>
          <w:rFonts w:ascii="Univers" w:hAnsi="Univers"/>
          <w:sz w:val="24"/>
        </w:rPr>
        <w:tab/>
      </w:r>
      <w:r>
        <w:rPr>
          <w:rFonts w:ascii="Univers" w:hAnsi="Univers"/>
          <w:sz w:val="24"/>
        </w:rPr>
        <w:tab/>
        <w:t>2.1</w:t>
      </w:r>
      <w:r>
        <w:rPr>
          <w:rFonts w:ascii="Univers" w:hAnsi="Univers"/>
          <w:sz w:val="24"/>
        </w:rPr>
        <w:tab/>
        <w:t>An employee directly involved in the operation or maintenance of the ammonia refrigeration system shall be represented in all meetings and/or formal discussions concerning ammonia refrigeration PSM policies and procedures.</w:t>
      </w:r>
    </w:p>
    <w:p w14:paraId="5DF5DC73" w14:textId="77777777" w:rsidR="007771E3" w:rsidRDefault="007771E3" w:rsidP="007771E3">
      <w:pPr>
        <w:tabs>
          <w:tab w:val="left" w:pos="-1440"/>
          <w:tab w:val="left" w:pos="-720"/>
          <w:tab w:val="left" w:pos="1"/>
          <w:tab w:val="left" w:pos="518"/>
          <w:tab w:val="left" w:pos="1036"/>
          <w:tab w:val="left" w:pos="1555"/>
          <w:tab w:val="left" w:pos="2361"/>
          <w:tab w:val="left" w:pos="3542"/>
          <w:tab w:val="left" w:pos="4276"/>
          <w:tab w:val="left" w:pos="5054"/>
          <w:tab w:val="left" w:pos="5702"/>
          <w:tab w:val="left" w:pos="6480"/>
          <w:tab w:val="left" w:pos="8856"/>
          <w:tab w:val="left" w:pos="10332"/>
          <w:tab w:val="left" w:pos="11512"/>
          <w:tab w:val="left" w:pos="12988"/>
          <w:tab w:val="left" w:pos="14464"/>
          <w:tab w:val="left" w:pos="15940"/>
          <w:tab w:val="left" w:pos="17416"/>
          <w:tab w:val="left" w:pos="18892"/>
        </w:tabs>
        <w:ind w:left="2361" w:hanging="2361"/>
        <w:jc w:val="both"/>
        <w:rPr>
          <w:rFonts w:ascii="Univers" w:hAnsi="Univers"/>
          <w:sz w:val="24"/>
        </w:rPr>
      </w:pPr>
    </w:p>
    <w:p w14:paraId="5DF5DC74" w14:textId="77777777" w:rsidR="007771E3" w:rsidRDefault="007771E3" w:rsidP="007771E3">
      <w:pPr>
        <w:tabs>
          <w:tab w:val="left" w:pos="-1440"/>
          <w:tab w:val="left" w:pos="-720"/>
          <w:tab w:val="left" w:pos="1"/>
          <w:tab w:val="left" w:pos="518"/>
          <w:tab w:val="left" w:pos="1036"/>
          <w:tab w:val="left" w:pos="1555"/>
          <w:tab w:val="left" w:pos="2361"/>
          <w:tab w:val="left" w:pos="3542"/>
          <w:tab w:val="left" w:pos="4276"/>
          <w:tab w:val="left" w:pos="5054"/>
          <w:tab w:val="left" w:pos="5702"/>
          <w:tab w:val="left" w:pos="6480"/>
          <w:tab w:val="left" w:pos="8856"/>
          <w:tab w:val="left" w:pos="10332"/>
          <w:tab w:val="left" w:pos="11512"/>
          <w:tab w:val="left" w:pos="12988"/>
          <w:tab w:val="left" w:pos="14464"/>
          <w:tab w:val="left" w:pos="15940"/>
          <w:tab w:val="left" w:pos="17416"/>
          <w:tab w:val="left" w:pos="18892"/>
        </w:tabs>
        <w:ind w:left="2361" w:hanging="2361"/>
        <w:jc w:val="both"/>
        <w:rPr>
          <w:rFonts w:ascii="Univers" w:hAnsi="Univers"/>
          <w:sz w:val="24"/>
        </w:rPr>
      </w:pPr>
      <w:r>
        <w:rPr>
          <w:rFonts w:ascii="Univers" w:hAnsi="Univers"/>
          <w:sz w:val="24"/>
        </w:rPr>
        <w:lastRenderedPageBreak/>
        <w:tab/>
      </w:r>
      <w:r>
        <w:rPr>
          <w:rFonts w:ascii="Univers" w:hAnsi="Univers"/>
          <w:sz w:val="24"/>
        </w:rPr>
        <w:tab/>
      </w:r>
      <w:r>
        <w:rPr>
          <w:rFonts w:ascii="Univers" w:hAnsi="Univers"/>
          <w:sz w:val="24"/>
        </w:rPr>
        <w:tab/>
        <w:t>2.2</w:t>
      </w:r>
      <w:r>
        <w:rPr>
          <w:rFonts w:ascii="Univers" w:hAnsi="Univers"/>
          <w:sz w:val="24"/>
        </w:rPr>
        <w:tab/>
        <w:t>The Process Hazard Analysis team shall include several maintenance employees, Site Maintenance Supervisor/ Regional Engineer, Site Safety Coordinator, and a refrigeration contractor representative.</w:t>
      </w:r>
    </w:p>
    <w:p w14:paraId="5DF5DC75" w14:textId="77777777" w:rsidR="007771E3" w:rsidRDefault="007771E3" w:rsidP="007771E3">
      <w:pPr>
        <w:tabs>
          <w:tab w:val="left" w:pos="-1440"/>
          <w:tab w:val="left" w:pos="-720"/>
          <w:tab w:val="left" w:pos="1"/>
          <w:tab w:val="left" w:pos="518"/>
          <w:tab w:val="left" w:pos="1036"/>
          <w:tab w:val="left" w:pos="1555"/>
          <w:tab w:val="left" w:pos="2361"/>
          <w:tab w:val="left" w:pos="3542"/>
          <w:tab w:val="left" w:pos="4276"/>
          <w:tab w:val="left" w:pos="5054"/>
          <w:tab w:val="left" w:pos="5702"/>
          <w:tab w:val="left" w:pos="6480"/>
          <w:tab w:val="left" w:pos="8856"/>
          <w:tab w:val="left" w:pos="10332"/>
          <w:tab w:val="left" w:pos="11512"/>
          <w:tab w:val="left" w:pos="12988"/>
          <w:tab w:val="left" w:pos="14464"/>
          <w:tab w:val="left" w:pos="15940"/>
          <w:tab w:val="left" w:pos="17416"/>
          <w:tab w:val="left" w:pos="18892"/>
        </w:tabs>
        <w:jc w:val="both"/>
        <w:rPr>
          <w:rFonts w:ascii="Univers" w:hAnsi="Univers"/>
          <w:sz w:val="24"/>
        </w:rPr>
      </w:pPr>
    </w:p>
    <w:p w14:paraId="5DF5DC76" w14:textId="77777777" w:rsidR="007771E3" w:rsidRDefault="007771E3" w:rsidP="007771E3">
      <w:pPr>
        <w:tabs>
          <w:tab w:val="left" w:pos="-1440"/>
          <w:tab w:val="left" w:pos="-720"/>
          <w:tab w:val="left" w:pos="1"/>
          <w:tab w:val="left" w:pos="518"/>
          <w:tab w:val="left" w:pos="1036"/>
          <w:tab w:val="left" w:pos="1555"/>
          <w:tab w:val="left" w:pos="2361"/>
          <w:tab w:val="left" w:pos="3542"/>
          <w:tab w:val="left" w:pos="4276"/>
          <w:tab w:val="left" w:pos="5054"/>
          <w:tab w:val="left" w:pos="5702"/>
          <w:tab w:val="left" w:pos="6480"/>
          <w:tab w:val="left" w:pos="8856"/>
          <w:tab w:val="left" w:pos="10332"/>
          <w:tab w:val="left" w:pos="11512"/>
          <w:tab w:val="left" w:pos="12988"/>
          <w:tab w:val="left" w:pos="14464"/>
          <w:tab w:val="left" w:pos="15940"/>
          <w:tab w:val="left" w:pos="17416"/>
          <w:tab w:val="left" w:pos="18892"/>
        </w:tabs>
        <w:ind w:left="2361" w:hanging="2361"/>
        <w:jc w:val="both"/>
        <w:rPr>
          <w:rFonts w:ascii="Univers" w:hAnsi="Univers"/>
          <w:sz w:val="24"/>
        </w:rPr>
      </w:pPr>
      <w:r>
        <w:rPr>
          <w:rFonts w:ascii="Univers" w:hAnsi="Univers"/>
          <w:sz w:val="24"/>
        </w:rPr>
        <w:tab/>
      </w:r>
      <w:r>
        <w:rPr>
          <w:rFonts w:ascii="Univers" w:hAnsi="Univers"/>
          <w:sz w:val="24"/>
        </w:rPr>
        <w:tab/>
      </w:r>
      <w:r>
        <w:rPr>
          <w:rFonts w:ascii="Univers" w:hAnsi="Univers"/>
          <w:sz w:val="24"/>
        </w:rPr>
        <w:tab/>
        <w:t>2.3</w:t>
      </w:r>
      <w:r>
        <w:rPr>
          <w:rFonts w:ascii="Univers" w:hAnsi="Univers"/>
          <w:sz w:val="24"/>
        </w:rPr>
        <w:tab/>
        <w:t>PSM procedures affecting employees shall be reviewed by the Safety Committee or the PHA team:</w:t>
      </w:r>
    </w:p>
    <w:p w14:paraId="5DF5DC77" w14:textId="77777777" w:rsidR="007771E3" w:rsidRDefault="007771E3" w:rsidP="007771E3">
      <w:pPr>
        <w:tabs>
          <w:tab w:val="left" w:pos="-1440"/>
          <w:tab w:val="left" w:pos="-720"/>
          <w:tab w:val="left" w:pos="1"/>
          <w:tab w:val="left" w:pos="518"/>
          <w:tab w:val="left" w:pos="1036"/>
          <w:tab w:val="left" w:pos="1555"/>
          <w:tab w:val="left" w:pos="2361"/>
          <w:tab w:val="left" w:pos="3542"/>
          <w:tab w:val="left" w:pos="4276"/>
          <w:tab w:val="left" w:pos="5054"/>
          <w:tab w:val="left" w:pos="5702"/>
          <w:tab w:val="left" w:pos="6480"/>
          <w:tab w:val="left" w:pos="8856"/>
          <w:tab w:val="left" w:pos="10332"/>
          <w:tab w:val="left" w:pos="11512"/>
          <w:tab w:val="left" w:pos="12988"/>
          <w:tab w:val="left" w:pos="14464"/>
          <w:tab w:val="left" w:pos="15940"/>
          <w:tab w:val="left" w:pos="17416"/>
          <w:tab w:val="left" w:pos="18892"/>
        </w:tabs>
        <w:jc w:val="both"/>
        <w:rPr>
          <w:rFonts w:ascii="Univers" w:hAnsi="Univers"/>
          <w:sz w:val="24"/>
        </w:rPr>
      </w:pPr>
    </w:p>
    <w:p w14:paraId="5DF5DC78" w14:textId="77777777" w:rsidR="007771E3" w:rsidRDefault="007771E3" w:rsidP="007771E3">
      <w:pPr>
        <w:widowControl w:val="0"/>
        <w:ind w:left="2880" w:hanging="720"/>
        <w:jc w:val="both"/>
        <w:rPr>
          <w:rFonts w:ascii="Arial" w:hAnsi="Arial"/>
          <w:sz w:val="24"/>
        </w:rPr>
      </w:pPr>
      <w:r>
        <w:rPr>
          <w:rFonts w:ascii="Univers" w:hAnsi="Univers"/>
          <w:sz w:val="24"/>
        </w:rPr>
        <w:t>2.3.1</w:t>
      </w:r>
      <w:r>
        <w:rPr>
          <w:rFonts w:ascii="Univers" w:hAnsi="Univers"/>
          <w:sz w:val="24"/>
        </w:rPr>
        <w:tab/>
      </w:r>
      <w:r w:rsidRPr="00156BC2">
        <w:rPr>
          <w:rFonts w:ascii="Univers" w:hAnsi="Univers"/>
          <w:i/>
          <w:sz w:val="24"/>
        </w:rPr>
        <w:t>E</w:t>
      </w:r>
      <w:r w:rsidRPr="00156BC2">
        <w:rPr>
          <w:rFonts w:ascii="Arial" w:hAnsi="Arial"/>
          <w:i/>
          <w:sz w:val="24"/>
        </w:rPr>
        <w:t>mployee Participation Program</w:t>
      </w:r>
      <w:r>
        <w:rPr>
          <w:rFonts w:ascii="Arial" w:hAnsi="Arial"/>
          <w:sz w:val="24"/>
        </w:rPr>
        <w:t>:</w:t>
      </w:r>
      <w:r w:rsidRPr="00A42709">
        <w:rPr>
          <w:rFonts w:ascii="Arial" w:hAnsi="Arial"/>
          <w:sz w:val="24"/>
        </w:rPr>
        <w:t xml:space="preserve"> participatory workplace and a flow of information between employees and management concerning process safety. The employee participation section of the PSM program requires three actions:</w:t>
      </w:r>
    </w:p>
    <w:p w14:paraId="5DF5DC79" w14:textId="77777777" w:rsidR="007771E3" w:rsidRPr="00A42709" w:rsidRDefault="007771E3" w:rsidP="007771E3">
      <w:pPr>
        <w:widowControl w:val="0"/>
        <w:jc w:val="both"/>
        <w:rPr>
          <w:rFonts w:ascii="Arial" w:hAnsi="Arial"/>
          <w:sz w:val="24"/>
        </w:rPr>
      </w:pPr>
    </w:p>
    <w:p w14:paraId="5DF5DC7A" w14:textId="77777777" w:rsidR="007771E3" w:rsidRDefault="007771E3" w:rsidP="007771E3">
      <w:pPr>
        <w:widowControl w:val="0"/>
        <w:ind w:left="4320" w:hanging="1440"/>
        <w:jc w:val="both"/>
        <w:rPr>
          <w:rFonts w:ascii="Arial" w:hAnsi="Arial"/>
          <w:sz w:val="24"/>
        </w:rPr>
      </w:pPr>
      <w:r w:rsidRPr="00A42709">
        <w:rPr>
          <w:rFonts w:ascii="Arial" w:hAnsi="Arial"/>
          <w:sz w:val="24"/>
        </w:rPr>
        <w:t>2.</w:t>
      </w:r>
      <w:r>
        <w:rPr>
          <w:rFonts w:ascii="Arial" w:hAnsi="Arial"/>
          <w:sz w:val="24"/>
        </w:rPr>
        <w:t>3</w:t>
      </w:r>
      <w:r w:rsidRPr="00A42709">
        <w:rPr>
          <w:rFonts w:ascii="Arial" w:hAnsi="Arial"/>
          <w:sz w:val="24"/>
        </w:rPr>
        <w:t>.1.1</w:t>
      </w:r>
      <w:r w:rsidRPr="00A42709">
        <w:rPr>
          <w:rFonts w:ascii="Arial" w:hAnsi="Arial"/>
          <w:sz w:val="24"/>
        </w:rPr>
        <w:tab/>
        <w:t>Consultation with employees and their designated representatives in developing process hazard analyses and other elements of the PSM program.</w:t>
      </w:r>
    </w:p>
    <w:p w14:paraId="5DF5DC7B" w14:textId="77777777" w:rsidR="007771E3" w:rsidRPr="00A42709" w:rsidRDefault="007771E3" w:rsidP="007771E3">
      <w:pPr>
        <w:widowControl w:val="0"/>
        <w:ind w:left="1440" w:firstLine="720"/>
        <w:jc w:val="both"/>
        <w:rPr>
          <w:rFonts w:ascii="Arial" w:hAnsi="Arial"/>
          <w:sz w:val="24"/>
        </w:rPr>
      </w:pPr>
    </w:p>
    <w:p w14:paraId="5DF5DC7C" w14:textId="77777777" w:rsidR="007771E3" w:rsidRDefault="007771E3" w:rsidP="007771E3">
      <w:pPr>
        <w:widowControl w:val="0"/>
        <w:ind w:left="4320" w:hanging="1440"/>
        <w:jc w:val="both"/>
        <w:rPr>
          <w:rFonts w:ascii="Arial" w:hAnsi="Arial"/>
          <w:sz w:val="24"/>
        </w:rPr>
      </w:pPr>
      <w:r>
        <w:rPr>
          <w:rFonts w:ascii="Arial" w:hAnsi="Arial"/>
          <w:sz w:val="24"/>
        </w:rPr>
        <w:t>2.3</w:t>
      </w:r>
      <w:r w:rsidRPr="00A42709">
        <w:rPr>
          <w:rFonts w:ascii="Arial" w:hAnsi="Arial"/>
          <w:sz w:val="24"/>
        </w:rPr>
        <w:t>.1.2</w:t>
      </w:r>
      <w:r w:rsidRPr="00A42709">
        <w:rPr>
          <w:rFonts w:ascii="Arial" w:hAnsi="Arial"/>
          <w:sz w:val="24"/>
        </w:rPr>
        <w:tab/>
        <w:t>Access to process hazard analyses and all other information required by the standard</w:t>
      </w:r>
      <w:r>
        <w:rPr>
          <w:rFonts w:ascii="Arial" w:hAnsi="Arial"/>
          <w:sz w:val="24"/>
        </w:rPr>
        <w:t>;</w:t>
      </w:r>
    </w:p>
    <w:p w14:paraId="5DF5DC7D" w14:textId="77777777" w:rsidR="007771E3" w:rsidRPr="00A42709" w:rsidRDefault="007771E3" w:rsidP="007771E3">
      <w:pPr>
        <w:widowControl w:val="0"/>
        <w:ind w:left="3600" w:hanging="1440"/>
        <w:jc w:val="both"/>
        <w:rPr>
          <w:rFonts w:ascii="Arial" w:hAnsi="Arial"/>
          <w:sz w:val="24"/>
        </w:rPr>
      </w:pPr>
    </w:p>
    <w:p w14:paraId="5DF5DC7E" w14:textId="77777777" w:rsidR="007771E3" w:rsidRPr="00A42709" w:rsidRDefault="007771E3" w:rsidP="007771E3">
      <w:pPr>
        <w:widowControl w:val="0"/>
        <w:ind w:left="4320" w:hanging="1440"/>
        <w:jc w:val="both"/>
        <w:rPr>
          <w:rFonts w:ascii="Arial" w:hAnsi="Arial"/>
          <w:sz w:val="24"/>
        </w:rPr>
      </w:pPr>
      <w:r>
        <w:rPr>
          <w:rFonts w:ascii="Arial" w:hAnsi="Arial"/>
          <w:sz w:val="24"/>
        </w:rPr>
        <w:t>2.3</w:t>
      </w:r>
      <w:r w:rsidRPr="00A42709">
        <w:rPr>
          <w:rFonts w:ascii="Arial" w:hAnsi="Arial"/>
          <w:sz w:val="24"/>
        </w:rPr>
        <w:t>.1.3</w:t>
      </w:r>
      <w:r w:rsidRPr="00A42709">
        <w:rPr>
          <w:rFonts w:ascii="Arial" w:hAnsi="Arial"/>
          <w:sz w:val="24"/>
        </w:rPr>
        <w:tab/>
        <w:t>Implementation of a written plan of action</w:t>
      </w:r>
      <w:r>
        <w:rPr>
          <w:rFonts w:ascii="Arial" w:hAnsi="Arial"/>
          <w:sz w:val="24"/>
        </w:rPr>
        <w:t xml:space="preserve"> </w:t>
      </w:r>
      <w:r w:rsidRPr="00A42709">
        <w:rPr>
          <w:rFonts w:ascii="Arial" w:hAnsi="Arial"/>
          <w:sz w:val="24"/>
        </w:rPr>
        <w:t xml:space="preserve">explaining </w:t>
      </w:r>
      <w:r>
        <w:rPr>
          <w:rFonts w:ascii="Arial" w:hAnsi="Arial"/>
          <w:sz w:val="24"/>
        </w:rPr>
        <w:t>each</w:t>
      </w:r>
      <w:r w:rsidRPr="00A42709">
        <w:rPr>
          <w:rFonts w:ascii="Arial" w:hAnsi="Arial"/>
          <w:sz w:val="24"/>
        </w:rPr>
        <w:t xml:space="preserve"> of the elements of the standard.</w:t>
      </w:r>
      <w:r>
        <w:rPr>
          <w:rFonts w:ascii="Arial" w:hAnsi="Arial"/>
          <w:sz w:val="24"/>
        </w:rPr>
        <w:tab/>
      </w:r>
      <w:r w:rsidRPr="00A42709">
        <w:rPr>
          <w:rFonts w:ascii="Arial" w:hAnsi="Arial"/>
          <w:sz w:val="24"/>
        </w:rPr>
        <w:t>Contract employees who perform the same duties as</w:t>
      </w:r>
      <w:r>
        <w:rPr>
          <w:rFonts w:ascii="Arial" w:hAnsi="Arial"/>
          <w:sz w:val="24"/>
        </w:rPr>
        <w:t xml:space="preserve"> di</w:t>
      </w:r>
      <w:r w:rsidRPr="00A42709">
        <w:rPr>
          <w:rFonts w:ascii="Arial" w:hAnsi="Arial"/>
          <w:sz w:val="24"/>
        </w:rPr>
        <w:t>rect-hire employees must receive the same opportunities</w:t>
      </w:r>
      <w:r>
        <w:rPr>
          <w:rFonts w:ascii="Arial" w:hAnsi="Arial"/>
          <w:sz w:val="24"/>
        </w:rPr>
        <w:t xml:space="preserve"> </w:t>
      </w:r>
      <w:r w:rsidRPr="00A42709">
        <w:rPr>
          <w:rFonts w:ascii="Arial" w:hAnsi="Arial"/>
          <w:sz w:val="24"/>
        </w:rPr>
        <w:t>to participate in process safety. For example, the employer</w:t>
      </w:r>
      <w:r>
        <w:rPr>
          <w:rFonts w:ascii="Arial" w:hAnsi="Arial"/>
          <w:sz w:val="24"/>
        </w:rPr>
        <w:t xml:space="preserve"> </w:t>
      </w:r>
      <w:r w:rsidRPr="00A42709">
        <w:rPr>
          <w:rFonts w:ascii="Arial" w:hAnsi="Arial"/>
          <w:sz w:val="24"/>
        </w:rPr>
        <w:t>must consult with a contract employee who operates an</w:t>
      </w:r>
      <w:r>
        <w:rPr>
          <w:rFonts w:ascii="Arial" w:hAnsi="Arial"/>
          <w:sz w:val="24"/>
        </w:rPr>
        <w:t xml:space="preserve"> PSM covered process</w:t>
      </w:r>
      <w:r w:rsidRPr="00A42709">
        <w:rPr>
          <w:rFonts w:ascii="Arial" w:hAnsi="Arial"/>
          <w:sz w:val="24"/>
        </w:rPr>
        <w:t xml:space="preserve"> just as it would a</w:t>
      </w:r>
      <w:r>
        <w:rPr>
          <w:rFonts w:ascii="Arial" w:hAnsi="Arial"/>
          <w:sz w:val="24"/>
        </w:rPr>
        <w:t xml:space="preserve"> </w:t>
      </w:r>
      <w:r w:rsidRPr="00A42709">
        <w:rPr>
          <w:rFonts w:ascii="Arial" w:hAnsi="Arial"/>
          <w:sz w:val="24"/>
        </w:rPr>
        <w:t>direct-hire employee.</w:t>
      </w:r>
    </w:p>
    <w:p w14:paraId="5DF5DC7F" w14:textId="77777777" w:rsidR="007771E3" w:rsidRDefault="007771E3" w:rsidP="007771E3">
      <w:pPr>
        <w:tabs>
          <w:tab w:val="left" w:pos="-1440"/>
          <w:tab w:val="left" w:pos="-720"/>
          <w:tab w:val="left" w:pos="1"/>
          <w:tab w:val="left" w:pos="518"/>
          <w:tab w:val="left" w:pos="1036"/>
          <w:tab w:val="left" w:pos="1555"/>
          <w:tab w:val="left" w:pos="2361"/>
          <w:tab w:val="left" w:pos="3542"/>
          <w:tab w:val="left" w:pos="4276"/>
          <w:tab w:val="left" w:pos="5054"/>
          <w:tab w:val="left" w:pos="5702"/>
          <w:tab w:val="left" w:pos="6480"/>
          <w:tab w:val="left" w:pos="8856"/>
          <w:tab w:val="left" w:pos="10332"/>
          <w:tab w:val="left" w:pos="11512"/>
          <w:tab w:val="left" w:pos="12988"/>
          <w:tab w:val="left" w:pos="14464"/>
          <w:tab w:val="left" w:pos="15940"/>
          <w:tab w:val="left" w:pos="17416"/>
          <w:tab w:val="left" w:pos="18892"/>
        </w:tabs>
        <w:ind w:left="3542" w:hanging="3542"/>
        <w:jc w:val="both"/>
        <w:rPr>
          <w:rFonts w:ascii="Univers" w:hAnsi="Univers"/>
          <w:sz w:val="24"/>
        </w:rPr>
      </w:pPr>
    </w:p>
    <w:p w14:paraId="5DF5DC80" w14:textId="77777777" w:rsidR="007771E3" w:rsidRPr="0007046E" w:rsidRDefault="007771E3" w:rsidP="007771E3">
      <w:pPr>
        <w:autoSpaceDE w:val="0"/>
        <w:autoSpaceDN w:val="0"/>
        <w:adjustRightInd w:val="0"/>
        <w:ind w:left="2880" w:hanging="720"/>
        <w:jc w:val="both"/>
        <w:rPr>
          <w:rFonts w:ascii="Arial" w:hAnsi="Arial"/>
          <w:sz w:val="24"/>
        </w:rPr>
      </w:pPr>
      <w:r>
        <w:rPr>
          <w:rFonts w:ascii="Univers" w:hAnsi="Univers"/>
          <w:sz w:val="24"/>
        </w:rPr>
        <w:t>2.3.2</w:t>
      </w:r>
      <w:r>
        <w:rPr>
          <w:rFonts w:ascii="Univers" w:hAnsi="Univers"/>
          <w:sz w:val="24"/>
        </w:rPr>
        <w:tab/>
      </w:r>
      <w:r w:rsidRPr="00156BC2">
        <w:rPr>
          <w:rFonts w:ascii="Univers" w:hAnsi="Univers"/>
          <w:i/>
          <w:sz w:val="24"/>
        </w:rPr>
        <w:t>Process Safety Information</w:t>
      </w:r>
      <w:r>
        <w:rPr>
          <w:rFonts w:ascii="Univers" w:hAnsi="Univers"/>
          <w:i/>
          <w:sz w:val="24"/>
        </w:rPr>
        <w:t>:</w:t>
      </w:r>
      <w:r w:rsidRPr="0007046E">
        <w:rPr>
          <w:rFonts w:ascii="Arial" w:hAnsi="Arial"/>
          <w:sz w:val="24"/>
        </w:rPr>
        <w:t xml:space="preserve"> requires</w:t>
      </w:r>
      <w:r>
        <w:rPr>
          <w:rFonts w:ascii="Arial" w:hAnsi="Arial"/>
          <w:sz w:val="24"/>
        </w:rPr>
        <w:t xml:space="preserve"> </w:t>
      </w:r>
      <w:r w:rsidRPr="0007046E">
        <w:rPr>
          <w:rFonts w:ascii="Arial" w:hAnsi="Arial"/>
          <w:sz w:val="24"/>
        </w:rPr>
        <w:t>employers to compile certain information concerning the</w:t>
      </w:r>
      <w:r>
        <w:rPr>
          <w:rFonts w:ascii="Arial" w:hAnsi="Arial"/>
          <w:sz w:val="24"/>
        </w:rPr>
        <w:t xml:space="preserve"> </w:t>
      </w:r>
      <w:r w:rsidRPr="0007046E">
        <w:rPr>
          <w:rFonts w:ascii="Arial" w:hAnsi="Arial"/>
          <w:sz w:val="24"/>
        </w:rPr>
        <w:t>process. Its primary purpose is to enable employers and</w:t>
      </w:r>
      <w:r>
        <w:rPr>
          <w:rFonts w:ascii="Arial" w:hAnsi="Arial"/>
          <w:sz w:val="24"/>
        </w:rPr>
        <w:t xml:space="preserve"> </w:t>
      </w:r>
      <w:r w:rsidRPr="0007046E">
        <w:rPr>
          <w:rFonts w:ascii="Arial" w:hAnsi="Arial"/>
          <w:sz w:val="24"/>
        </w:rPr>
        <w:t>employees to identify and understand the hazards</w:t>
      </w:r>
      <w:r>
        <w:rPr>
          <w:rFonts w:ascii="Arial" w:hAnsi="Arial"/>
          <w:sz w:val="24"/>
        </w:rPr>
        <w:t xml:space="preserve"> </w:t>
      </w:r>
      <w:r w:rsidRPr="0007046E">
        <w:rPr>
          <w:rFonts w:ascii="Arial" w:hAnsi="Arial"/>
          <w:sz w:val="24"/>
        </w:rPr>
        <w:t>posed by [the process]. The information serves as a</w:t>
      </w:r>
      <w:r>
        <w:rPr>
          <w:rFonts w:ascii="Arial" w:hAnsi="Arial"/>
          <w:sz w:val="24"/>
        </w:rPr>
        <w:t xml:space="preserve"> </w:t>
      </w:r>
      <w:r w:rsidRPr="0007046E">
        <w:rPr>
          <w:rFonts w:ascii="Arial" w:hAnsi="Arial"/>
          <w:sz w:val="24"/>
        </w:rPr>
        <w:t>resource for the Process Hazard Analysis team and other</w:t>
      </w:r>
      <w:r>
        <w:rPr>
          <w:rFonts w:ascii="Arial" w:hAnsi="Arial"/>
          <w:sz w:val="24"/>
        </w:rPr>
        <w:t xml:space="preserve"> </w:t>
      </w:r>
      <w:r w:rsidRPr="0007046E">
        <w:rPr>
          <w:rFonts w:ascii="Arial" w:hAnsi="Arial"/>
          <w:sz w:val="24"/>
        </w:rPr>
        <w:t>employees and may be used for many purposes, such as</w:t>
      </w:r>
      <w:r>
        <w:rPr>
          <w:rFonts w:ascii="Arial" w:hAnsi="Arial"/>
          <w:sz w:val="24"/>
        </w:rPr>
        <w:t xml:space="preserve"> </w:t>
      </w:r>
      <w:r w:rsidRPr="0007046E">
        <w:rPr>
          <w:rFonts w:ascii="Arial" w:hAnsi="Arial"/>
          <w:sz w:val="24"/>
        </w:rPr>
        <w:t>developing procedures and training programs. The</w:t>
      </w:r>
      <w:r>
        <w:rPr>
          <w:rFonts w:ascii="Arial" w:hAnsi="Arial"/>
          <w:sz w:val="24"/>
        </w:rPr>
        <w:t xml:space="preserve"> </w:t>
      </w:r>
      <w:r w:rsidRPr="0007046E">
        <w:rPr>
          <w:rFonts w:ascii="Arial" w:hAnsi="Arial"/>
          <w:sz w:val="24"/>
        </w:rPr>
        <w:t>process safety information must include chemical data,</w:t>
      </w:r>
      <w:r>
        <w:rPr>
          <w:rFonts w:ascii="Arial" w:hAnsi="Arial"/>
          <w:sz w:val="24"/>
        </w:rPr>
        <w:t xml:space="preserve"> material safety data sheets, </w:t>
      </w:r>
      <w:r w:rsidRPr="0007046E">
        <w:rPr>
          <w:rFonts w:ascii="Arial" w:hAnsi="Arial"/>
          <w:sz w:val="24"/>
        </w:rPr>
        <w:t>process technology information such as maximum</w:t>
      </w:r>
      <w:r>
        <w:rPr>
          <w:rFonts w:ascii="Arial" w:hAnsi="Arial"/>
          <w:sz w:val="24"/>
        </w:rPr>
        <w:t xml:space="preserve"> </w:t>
      </w:r>
      <w:r w:rsidRPr="0007046E">
        <w:rPr>
          <w:rFonts w:ascii="Arial" w:hAnsi="Arial"/>
          <w:sz w:val="24"/>
        </w:rPr>
        <w:t>chemical inventory levels and operating limits, reference</w:t>
      </w:r>
      <w:r>
        <w:rPr>
          <w:rFonts w:ascii="Arial" w:hAnsi="Arial"/>
          <w:sz w:val="24"/>
        </w:rPr>
        <w:t xml:space="preserve"> </w:t>
      </w:r>
      <w:r w:rsidRPr="0007046E">
        <w:rPr>
          <w:rFonts w:ascii="Arial" w:hAnsi="Arial"/>
          <w:sz w:val="24"/>
        </w:rPr>
        <w:t>drawings such as process flow diagrams and P&amp;IDs, and</w:t>
      </w:r>
      <w:r>
        <w:rPr>
          <w:rFonts w:ascii="Arial" w:hAnsi="Arial"/>
          <w:sz w:val="24"/>
        </w:rPr>
        <w:t xml:space="preserve"> </w:t>
      </w:r>
      <w:r w:rsidRPr="0007046E">
        <w:rPr>
          <w:rFonts w:ascii="Arial" w:hAnsi="Arial"/>
          <w:sz w:val="24"/>
        </w:rPr>
        <w:t>process equipment design and maintenance materials.</w:t>
      </w:r>
    </w:p>
    <w:p w14:paraId="5DF5DC81" w14:textId="77777777" w:rsidR="007771E3" w:rsidRDefault="007771E3" w:rsidP="007771E3">
      <w:pPr>
        <w:tabs>
          <w:tab w:val="left" w:pos="-1440"/>
          <w:tab w:val="left" w:pos="-720"/>
          <w:tab w:val="left" w:pos="1"/>
          <w:tab w:val="left" w:pos="518"/>
          <w:tab w:val="left" w:pos="1036"/>
          <w:tab w:val="left" w:pos="1555"/>
          <w:tab w:val="left" w:pos="2361"/>
          <w:tab w:val="left" w:pos="3542"/>
          <w:tab w:val="left" w:pos="4276"/>
          <w:tab w:val="left" w:pos="5054"/>
          <w:tab w:val="left" w:pos="5702"/>
          <w:tab w:val="left" w:pos="6480"/>
          <w:tab w:val="left" w:pos="8856"/>
          <w:tab w:val="left" w:pos="10332"/>
          <w:tab w:val="left" w:pos="11512"/>
          <w:tab w:val="left" w:pos="12988"/>
          <w:tab w:val="left" w:pos="14464"/>
          <w:tab w:val="left" w:pos="15940"/>
          <w:tab w:val="left" w:pos="17416"/>
          <w:tab w:val="left" w:pos="18892"/>
        </w:tabs>
        <w:ind w:left="3542" w:hanging="3542"/>
        <w:jc w:val="both"/>
        <w:rPr>
          <w:rFonts w:ascii="Univers" w:hAnsi="Univers"/>
          <w:sz w:val="24"/>
        </w:rPr>
      </w:pPr>
    </w:p>
    <w:p w14:paraId="5DF5DC82" w14:textId="77777777" w:rsidR="007771E3" w:rsidRPr="0007046E" w:rsidRDefault="007771E3" w:rsidP="007771E3">
      <w:pPr>
        <w:autoSpaceDE w:val="0"/>
        <w:autoSpaceDN w:val="0"/>
        <w:adjustRightInd w:val="0"/>
        <w:ind w:left="2880" w:hanging="720"/>
        <w:jc w:val="both"/>
        <w:rPr>
          <w:rFonts w:ascii="Arial" w:hAnsi="Arial"/>
          <w:sz w:val="24"/>
        </w:rPr>
      </w:pPr>
      <w:r>
        <w:rPr>
          <w:rFonts w:ascii="Univers" w:hAnsi="Univers"/>
          <w:sz w:val="24"/>
        </w:rPr>
        <w:lastRenderedPageBreak/>
        <w:t>2.3.3</w:t>
      </w:r>
      <w:r>
        <w:rPr>
          <w:rFonts w:ascii="Univers" w:hAnsi="Univers"/>
          <w:sz w:val="24"/>
        </w:rPr>
        <w:tab/>
      </w:r>
      <w:r w:rsidRPr="00E262E1">
        <w:rPr>
          <w:rFonts w:ascii="Univers" w:hAnsi="Univers"/>
          <w:i/>
          <w:sz w:val="24"/>
        </w:rPr>
        <w:t>Standard Operating Procedures</w:t>
      </w:r>
      <w:r>
        <w:rPr>
          <w:rFonts w:ascii="Univers" w:hAnsi="Univers"/>
          <w:sz w:val="24"/>
        </w:rPr>
        <w:t xml:space="preserve">: </w:t>
      </w:r>
      <w:r w:rsidRPr="0007046E">
        <w:rPr>
          <w:rFonts w:ascii="Arial" w:hAnsi="Arial"/>
          <w:sz w:val="24"/>
        </w:rPr>
        <w:t>Employers must develop and implement written operating</w:t>
      </w:r>
      <w:r>
        <w:rPr>
          <w:rFonts w:ascii="Arial" w:hAnsi="Arial"/>
          <w:sz w:val="24"/>
        </w:rPr>
        <w:t xml:space="preserve"> </w:t>
      </w:r>
      <w:r w:rsidRPr="0007046E">
        <w:rPr>
          <w:rFonts w:ascii="Arial" w:hAnsi="Arial"/>
          <w:sz w:val="24"/>
        </w:rPr>
        <w:t>procedures providing clear instructions for different</w:t>
      </w:r>
      <w:r>
        <w:rPr>
          <w:rFonts w:ascii="Arial" w:hAnsi="Arial"/>
          <w:sz w:val="24"/>
        </w:rPr>
        <w:t xml:space="preserve"> </w:t>
      </w:r>
      <w:r w:rsidRPr="0007046E">
        <w:rPr>
          <w:rFonts w:ascii="Arial" w:hAnsi="Arial"/>
          <w:sz w:val="24"/>
        </w:rPr>
        <w:t>phases of process operations. Written operating</w:t>
      </w:r>
      <w:r>
        <w:rPr>
          <w:rFonts w:ascii="Arial" w:hAnsi="Arial"/>
          <w:sz w:val="24"/>
        </w:rPr>
        <w:t xml:space="preserve"> </w:t>
      </w:r>
      <w:r w:rsidRPr="0007046E">
        <w:rPr>
          <w:rFonts w:ascii="Arial" w:hAnsi="Arial"/>
          <w:sz w:val="24"/>
        </w:rPr>
        <w:t>procedures serve several purposes. First, established</w:t>
      </w:r>
      <w:r>
        <w:rPr>
          <w:rFonts w:ascii="Arial" w:hAnsi="Arial"/>
          <w:sz w:val="24"/>
        </w:rPr>
        <w:t xml:space="preserve"> </w:t>
      </w:r>
      <w:r w:rsidRPr="0007046E">
        <w:rPr>
          <w:rFonts w:ascii="Arial" w:hAnsi="Arial"/>
          <w:sz w:val="24"/>
        </w:rPr>
        <w:t>procedures ensure that jobs are carried out consistently</w:t>
      </w:r>
      <w:r>
        <w:rPr>
          <w:rFonts w:ascii="Arial" w:hAnsi="Arial"/>
          <w:sz w:val="24"/>
        </w:rPr>
        <w:t xml:space="preserve"> </w:t>
      </w:r>
      <w:r w:rsidRPr="0007046E">
        <w:rPr>
          <w:rFonts w:ascii="Arial" w:hAnsi="Arial"/>
          <w:sz w:val="24"/>
        </w:rPr>
        <w:t>and correctly by operators. Second, written procedures</w:t>
      </w:r>
      <w:r>
        <w:rPr>
          <w:rFonts w:ascii="Arial" w:hAnsi="Arial"/>
          <w:sz w:val="24"/>
        </w:rPr>
        <w:t xml:space="preserve"> </w:t>
      </w:r>
      <w:r w:rsidRPr="0007046E">
        <w:rPr>
          <w:rFonts w:ascii="Arial" w:hAnsi="Arial"/>
          <w:sz w:val="24"/>
        </w:rPr>
        <w:t>allow the employer to communicate to the employee the</w:t>
      </w:r>
      <w:r>
        <w:rPr>
          <w:rFonts w:ascii="Arial" w:hAnsi="Arial"/>
          <w:sz w:val="24"/>
        </w:rPr>
        <w:t xml:space="preserve"> </w:t>
      </w:r>
      <w:r w:rsidRPr="0007046E">
        <w:rPr>
          <w:rFonts w:ascii="Arial" w:hAnsi="Arial"/>
          <w:sz w:val="24"/>
        </w:rPr>
        <w:t>proper way to perform a certain task. Finally, operators</w:t>
      </w:r>
      <w:r>
        <w:rPr>
          <w:rFonts w:ascii="Arial" w:hAnsi="Arial"/>
          <w:sz w:val="24"/>
        </w:rPr>
        <w:t xml:space="preserve"> </w:t>
      </w:r>
      <w:r w:rsidRPr="0007046E">
        <w:rPr>
          <w:rFonts w:ascii="Arial" w:hAnsi="Arial"/>
          <w:sz w:val="24"/>
        </w:rPr>
        <w:t>have quick access to materials allowing them to respond</w:t>
      </w:r>
      <w:r>
        <w:rPr>
          <w:rFonts w:ascii="Arial" w:hAnsi="Arial"/>
          <w:sz w:val="24"/>
        </w:rPr>
        <w:t xml:space="preserve"> </w:t>
      </w:r>
      <w:r w:rsidRPr="0007046E">
        <w:rPr>
          <w:rFonts w:ascii="Arial" w:hAnsi="Arial"/>
          <w:sz w:val="24"/>
        </w:rPr>
        <w:t>to particular process conditions.</w:t>
      </w:r>
    </w:p>
    <w:p w14:paraId="5DF5DC83" w14:textId="77777777" w:rsidR="007771E3" w:rsidRDefault="007771E3" w:rsidP="007771E3">
      <w:pPr>
        <w:tabs>
          <w:tab w:val="left" w:pos="-1440"/>
          <w:tab w:val="left" w:pos="-720"/>
          <w:tab w:val="left" w:pos="1"/>
          <w:tab w:val="left" w:pos="518"/>
          <w:tab w:val="left" w:pos="1036"/>
          <w:tab w:val="left" w:pos="1555"/>
          <w:tab w:val="left" w:pos="2361"/>
          <w:tab w:val="left" w:pos="3542"/>
          <w:tab w:val="left" w:pos="4276"/>
          <w:tab w:val="left" w:pos="5054"/>
          <w:tab w:val="left" w:pos="5702"/>
          <w:tab w:val="left" w:pos="6480"/>
          <w:tab w:val="left" w:pos="8856"/>
          <w:tab w:val="left" w:pos="10332"/>
          <w:tab w:val="left" w:pos="11512"/>
          <w:tab w:val="left" w:pos="12988"/>
          <w:tab w:val="left" w:pos="14464"/>
          <w:tab w:val="left" w:pos="15940"/>
          <w:tab w:val="left" w:pos="17416"/>
          <w:tab w:val="left" w:pos="18892"/>
        </w:tabs>
        <w:ind w:left="3542" w:hanging="3542"/>
        <w:jc w:val="both"/>
        <w:rPr>
          <w:rFonts w:ascii="Univers" w:hAnsi="Univers"/>
          <w:sz w:val="24"/>
        </w:rPr>
      </w:pPr>
    </w:p>
    <w:p w14:paraId="5DF5DC84" w14:textId="77777777" w:rsidR="007771E3" w:rsidRDefault="007771E3" w:rsidP="007771E3">
      <w:pPr>
        <w:tabs>
          <w:tab w:val="left" w:pos="-1440"/>
          <w:tab w:val="left" w:pos="-720"/>
          <w:tab w:val="left" w:pos="1"/>
          <w:tab w:val="left" w:pos="518"/>
          <w:tab w:val="left" w:pos="1036"/>
          <w:tab w:val="left" w:pos="1555"/>
          <w:tab w:val="left" w:pos="2361"/>
          <w:tab w:val="left" w:pos="3542"/>
          <w:tab w:val="left" w:pos="4276"/>
          <w:tab w:val="left" w:pos="5054"/>
          <w:tab w:val="left" w:pos="5702"/>
          <w:tab w:val="left" w:pos="6480"/>
          <w:tab w:val="left" w:pos="8856"/>
          <w:tab w:val="left" w:pos="10332"/>
          <w:tab w:val="left" w:pos="11512"/>
          <w:tab w:val="left" w:pos="12988"/>
          <w:tab w:val="left" w:pos="14464"/>
          <w:tab w:val="left" w:pos="15940"/>
          <w:tab w:val="left" w:pos="17416"/>
          <w:tab w:val="left" w:pos="18892"/>
        </w:tabs>
        <w:jc w:val="both"/>
        <w:rPr>
          <w:rFonts w:ascii="Univers" w:hAnsi="Univers"/>
          <w:sz w:val="24"/>
        </w:rPr>
      </w:pPr>
    </w:p>
    <w:p w14:paraId="5DF5DC85" w14:textId="77777777" w:rsidR="007771E3" w:rsidRPr="0007046E" w:rsidRDefault="007771E3" w:rsidP="007771E3">
      <w:pPr>
        <w:widowControl w:val="0"/>
        <w:ind w:left="2880" w:hanging="720"/>
        <w:jc w:val="both"/>
        <w:rPr>
          <w:rFonts w:ascii="Arial" w:hAnsi="Arial"/>
          <w:sz w:val="24"/>
        </w:rPr>
      </w:pPr>
      <w:r>
        <w:rPr>
          <w:rFonts w:ascii="Univers" w:hAnsi="Univers"/>
          <w:sz w:val="24"/>
        </w:rPr>
        <w:t>2.3.4</w:t>
      </w:r>
      <w:r>
        <w:rPr>
          <w:rFonts w:ascii="Univers" w:hAnsi="Univers"/>
          <w:sz w:val="24"/>
        </w:rPr>
        <w:tab/>
      </w:r>
      <w:r w:rsidRPr="00E262E1">
        <w:rPr>
          <w:rFonts w:ascii="Arial" w:hAnsi="Arial"/>
          <w:i/>
          <w:sz w:val="24"/>
        </w:rPr>
        <w:t>Hot Work Permit/Safe Work Practices</w:t>
      </w:r>
      <w:r>
        <w:rPr>
          <w:rFonts w:ascii="Arial" w:hAnsi="Arial"/>
          <w:sz w:val="24"/>
        </w:rPr>
        <w:t>:</w:t>
      </w:r>
      <w:r w:rsidRPr="0007046E">
        <w:rPr>
          <w:rFonts w:ascii="Arial" w:hAnsi="Arial"/>
          <w:sz w:val="24"/>
        </w:rPr>
        <w:t xml:space="preserve"> Section 1910.119(k) of the Process Safety Management</w:t>
      </w:r>
      <w:r>
        <w:rPr>
          <w:rFonts w:ascii="Arial" w:hAnsi="Arial"/>
          <w:sz w:val="24"/>
        </w:rPr>
        <w:t xml:space="preserve"> </w:t>
      </w:r>
      <w:r w:rsidRPr="0007046E">
        <w:rPr>
          <w:rFonts w:ascii="Arial" w:hAnsi="Arial"/>
          <w:sz w:val="24"/>
        </w:rPr>
        <w:t>Standard requires the employer to issue Hot</w:t>
      </w:r>
      <w:r>
        <w:rPr>
          <w:rFonts w:ascii="Arial" w:hAnsi="Arial"/>
          <w:sz w:val="24"/>
        </w:rPr>
        <w:t xml:space="preserve"> </w:t>
      </w:r>
      <w:r w:rsidRPr="0007046E">
        <w:rPr>
          <w:rFonts w:ascii="Arial" w:hAnsi="Arial"/>
          <w:sz w:val="24"/>
        </w:rPr>
        <w:t>Work Permits</w:t>
      </w:r>
      <w:r>
        <w:rPr>
          <w:rFonts w:ascii="Arial" w:hAnsi="Arial"/>
          <w:sz w:val="24"/>
        </w:rPr>
        <w:t xml:space="preserve"> </w:t>
      </w:r>
      <w:r w:rsidRPr="0007046E">
        <w:rPr>
          <w:rFonts w:ascii="Arial" w:hAnsi="Arial"/>
          <w:sz w:val="24"/>
        </w:rPr>
        <w:t>and take other precautions when hot work such as</w:t>
      </w:r>
      <w:r>
        <w:rPr>
          <w:rFonts w:ascii="Arial" w:hAnsi="Arial"/>
          <w:sz w:val="24"/>
        </w:rPr>
        <w:t xml:space="preserve"> </w:t>
      </w:r>
      <w:r w:rsidRPr="0007046E">
        <w:rPr>
          <w:rFonts w:ascii="Arial" w:hAnsi="Arial"/>
          <w:sz w:val="24"/>
        </w:rPr>
        <w:t>welding or cutting is being performed on or near a</w:t>
      </w:r>
      <w:r>
        <w:rPr>
          <w:rFonts w:ascii="Arial" w:hAnsi="Arial"/>
          <w:sz w:val="24"/>
        </w:rPr>
        <w:t xml:space="preserve"> </w:t>
      </w:r>
      <w:r w:rsidRPr="0007046E">
        <w:rPr>
          <w:rFonts w:ascii="Arial" w:hAnsi="Arial"/>
          <w:sz w:val="24"/>
        </w:rPr>
        <w:t xml:space="preserve">process. </w:t>
      </w:r>
    </w:p>
    <w:p w14:paraId="5DF5DC86" w14:textId="77777777" w:rsidR="007771E3" w:rsidRDefault="007771E3" w:rsidP="007771E3">
      <w:pPr>
        <w:tabs>
          <w:tab w:val="left" w:pos="-1440"/>
          <w:tab w:val="left" w:pos="-720"/>
          <w:tab w:val="left" w:pos="1"/>
          <w:tab w:val="left" w:pos="518"/>
          <w:tab w:val="left" w:pos="1036"/>
          <w:tab w:val="left" w:pos="1555"/>
          <w:tab w:val="left" w:pos="2361"/>
          <w:tab w:val="left" w:pos="3542"/>
          <w:tab w:val="left" w:pos="4276"/>
          <w:tab w:val="left" w:pos="5054"/>
          <w:tab w:val="left" w:pos="5702"/>
          <w:tab w:val="left" w:pos="6480"/>
          <w:tab w:val="left" w:pos="8856"/>
          <w:tab w:val="left" w:pos="10332"/>
          <w:tab w:val="left" w:pos="11512"/>
          <w:tab w:val="left" w:pos="12988"/>
          <w:tab w:val="left" w:pos="14464"/>
          <w:tab w:val="left" w:pos="15940"/>
          <w:tab w:val="left" w:pos="17416"/>
          <w:tab w:val="left" w:pos="18892"/>
        </w:tabs>
        <w:ind w:left="3542" w:hanging="3542"/>
        <w:jc w:val="both"/>
        <w:rPr>
          <w:rFonts w:ascii="Univers" w:hAnsi="Univers"/>
          <w:sz w:val="24"/>
        </w:rPr>
      </w:pPr>
    </w:p>
    <w:p w14:paraId="5DF5DC87" w14:textId="77777777" w:rsidR="007771E3" w:rsidRDefault="007771E3" w:rsidP="007771E3">
      <w:pPr>
        <w:autoSpaceDE w:val="0"/>
        <w:autoSpaceDN w:val="0"/>
        <w:adjustRightInd w:val="0"/>
        <w:ind w:left="2880" w:hanging="720"/>
        <w:jc w:val="both"/>
        <w:rPr>
          <w:rFonts w:ascii="Arial" w:hAnsi="Arial"/>
          <w:sz w:val="24"/>
        </w:rPr>
      </w:pPr>
      <w:r>
        <w:rPr>
          <w:rFonts w:ascii="Univers" w:hAnsi="Univers"/>
          <w:sz w:val="24"/>
        </w:rPr>
        <w:t>2.3.5</w:t>
      </w:r>
      <w:r>
        <w:rPr>
          <w:rFonts w:ascii="Univers" w:hAnsi="Univers"/>
          <w:sz w:val="24"/>
        </w:rPr>
        <w:tab/>
      </w:r>
      <w:r w:rsidRPr="00A71445">
        <w:rPr>
          <w:rFonts w:ascii="Univers" w:hAnsi="Univers"/>
          <w:i/>
          <w:sz w:val="24"/>
        </w:rPr>
        <w:t>Training</w:t>
      </w:r>
      <w:r>
        <w:rPr>
          <w:rFonts w:ascii="Univers" w:hAnsi="Univers"/>
          <w:sz w:val="24"/>
        </w:rPr>
        <w:t xml:space="preserve">: </w:t>
      </w:r>
      <w:r w:rsidRPr="005E1FB6">
        <w:rPr>
          <w:rFonts w:ascii="Arial" w:hAnsi="Arial"/>
          <w:sz w:val="24"/>
        </w:rPr>
        <w:t xml:space="preserve">Employers are required to give employees operating </w:t>
      </w:r>
      <w:r>
        <w:rPr>
          <w:rFonts w:ascii="Arial" w:hAnsi="Arial"/>
          <w:sz w:val="24"/>
        </w:rPr>
        <w:t>I</w:t>
      </w:r>
      <w:r w:rsidRPr="005E1FB6">
        <w:rPr>
          <w:rFonts w:ascii="Arial" w:hAnsi="Arial"/>
          <w:sz w:val="24"/>
        </w:rPr>
        <w:t>n</w:t>
      </w:r>
      <w:r>
        <w:rPr>
          <w:rFonts w:ascii="Arial" w:hAnsi="Arial"/>
          <w:sz w:val="24"/>
        </w:rPr>
        <w:t xml:space="preserve"> PSM covered process</w:t>
      </w:r>
      <w:r w:rsidRPr="005E1FB6">
        <w:rPr>
          <w:rFonts w:ascii="Arial" w:hAnsi="Arial"/>
          <w:sz w:val="24"/>
        </w:rPr>
        <w:t xml:space="preserve"> an overview of the process</w:t>
      </w:r>
      <w:r>
        <w:rPr>
          <w:rFonts w:ascii="Arial" w:hAnsi="Arial"/>
          <w:sz w:val="24"/>
        </w:rPr>
        <w:t xml:space="preserve"> </w:t>
      </w:r>
      <w:r w:rsidRPr="005E1FB6">
        <w:rPr>
          <w:rFonts w:ascii="Arial" w:hAnsi="Arial"/>
          <w:sz w:val="24"/>
        </w:rPr>
        <w:t>and to train them in the operating procedures. The</w:t>
      </w:r>
      <w:r>
        <w:rPr>
          <w:rFonts w:ascii="Arial" w:hAnsi="Arial"/>
          <w:sz w:val="24"/>
        </w:rPr>
        <w:t xml:space="preserve"> </w:t>
      </w:r>
      <w:r w:rsidRPr="005E1FB6">
        <w:rPr>
          <w:rFonts w:ascii="Arial" w:hAnsi="Arial"/>
          <w:sz w:val="24"/>
        </w:rPr>
        <w:t>purpose of training operators is to enable them to safely</w:t>
      </w:r>
      <w:r>
        <w:rPr>
          <w:rFonts w:ascii="Arial" w:hAnsi="Arial"/>
          <w:sz w:val="24"/>
        </w:rPr>
        <w:t xml:space="preserve"> </w:t>
      </w:r>
      <w:r w:rsidRPr="005E1FB6">
        <w:rPr>
          <w:rFonts w:ascii="Arial" w:hAnsi="Arial"/>
          <w:sz w:val="24"/>
        </w:rPr>
        <w:t>operate the process, increase employee awareness of</w:t>
      </w:r>
      <w:r>
        <w:rPr>
          <w:rFonts w:ascii="Arial" w:hAnsi="Arial"/>
          <w:sz w:val="24"/>
        </w:rPr>
        <w:t xml:space="preserve"> </w:t>
      </w:r>
      <w:r w:rsidRPr="005E1FB6">
        <w:rPr>
          <w:rFonts w:ascii="Arial" w:hAnsi="Arial"/>
          <w:sz w:val="24"/>
        </w:rPr>
        <w:t>potential hazards, and provide an understanding of the</w:t>
      </w:r>
      <w:r>
        <w:rPr>
          <w:rFonts w:ascii="Arial" w:hAnsi="Arial"/>
          <w:sz w:val="24"/>
        </w:rPr>
        <w:t xml:space="preserve"> </w:t>
      </w:r>
      <w:r w:rsidRPr="005E1FB6">
        <w:rPr>
          <w:rFonts w:ascii="Arial" w:hAnsi="Arial"/>
          <w:sz w:val="24"/>
        </w:rPr>
        <w:t>causes of process problems.</w:t>
      </w:r>
    </w:p>
    <w:p w14:paraId="5DF5DC88" w14:textId="77777777" w:rsidR="007771E3" w:rsidRPr="005E1FB6" w:rsidRDefault="007771E3" w:rsidP="007771E3">
      <w:pPr>
        <w:autoSpaceDE w:val="0"/>
        <w:autoSpaceDN w:val="0"/>
        <w:adjustRightInd w:val="0"/>
        <w:ind w:left="2880" w:hanging="720"/>
        <w:jc w:val="both"/>
        <w:rPr>
          <w:rFonts w:ascii="Arial" w:hAnsi="Arial"/>
          <w:sz w:val="24"/>
        </w:rPr>
      </w:pPr>
    </w:p>
    <w:p w14:paraId="5DF5DC89" w14:textId="77777777" w:rsidR="007771E3" w:rsidRDefault="007771E3" w:rsidP="007771E3">
      <w:pPr>
        <w:autoSpaceDE w:val="0"/>
        <w:autoSpaceDN w:val="0"/>
        <w:adjustRightInd w:val="0"/>
        <w:ind w:left="2880" w:hanging="630"/>
        <w:jc w:val="both"/>
        <w:rPr>
          <w:rFonts w:ascii="Arial" w:hAnsi="Arial"/>
          <w:sz w:val="24"/>
        </w:rPr>
      </w:pPr>
      <w:r>
        <w:rPr>
          <w:rFonts w:ascii="Univers" w:hAnsi="Univers"/>
          <w:sz w:val="24"/>
        </w:rPr>
        <w:t>2.3.6</w:t>
      </w:r>
      <w:r>
        <w:rPr>
          <w:rFonts w:ascii="Univers" w:hAnsi="Univers"/>
          <w:sz w:val="24"/>
        </w:rPr>
        <w:tab/>
      </w:r>
      <w:r w:rsidRPr="00A71445">
        <w:rPr>
          <w:rFonts w:ascii="Univers" w:hAnsi="Univers"/>
          <w:i/>
          <w:sz w:val="24"/>
        </w:rPr>
        <w:t>Contractor Qualifications</w:t>
      </w:r>
      <w:r>
        <w:rPr>
          <w:rFonts w:ascii="Univers" w:hAnsi="Univers"/>
          <w:sz w:val="24"/>
        </w:rPr>
        <w:t xml:space="preserve">: </w:t>
      </w:r>
      <w:r w:rsidRPr="005E1FB6">
        <w:rPr>
          <w:rFonts w:ascii="Arial" w:hAnsi="Arial"/>
          <w:sz w:val="24"/>
        </w:rPr>
        <w:t>The Process Safety Management Standard requires</w:t>
      </w:r>
      <w:r>
        <w:rPr>
          <w:rFonts w:ascii="Arial" w:hAnsi="Arial"/>
          <w:sz w:val="24"/>
        </w:rPr>
        <w:t xml:space="preserve"> </w:t>
      </w:r>
      <w:r w:rsidRPr="005E1FB6">
        <w:rPr>
          <w:rFonts w:ascii="Arial" w:hAnsi="Arial"/>
          <w:sz w:val="24"/>
        </w:rPr>
        <w:t>employers using contract employers to evaluate the</w:t>
      </w:r>
      <w:r>
        <w:rPr>
          <w:rFonts w:ascii="Arial" w:hAnsi="Arial"/>
          <w:sz w:val="24"/>
        </w:rPr>
        <w:t xml:space="preserve"> </w:t>
      </w:r>
      <w:r w:rsidRPr="005E1FB6">
        <w:rPr>
          <w:rFonts w:ascii="Arial" w:hAnsi="Arial"/>
          <w:sz w:val="24"/>
        </w:rPr>
        <w:t>contract employer’s safety performance and programs,</w:t>
      </w:r>
      <w:r>
        <w:rPr>
          <w:rFonts w:ascii="Arial" w:hAnsi="Arial"/>
          <w:sz w:val="24"/>
        </w:rPr>
        <w:t xml:space="preserve"> </w:t>
      </w:r>
      <w:r w:rsidRPr="005E1FB6">
        <w:rPr>
          <w:rFonts w:ascii="Arial" w:hAnsi="Arial"/>
          <w:sz w:val="24"/>
        </w:rPr>
        <w:t>maintain a contract employee injury and illness log,</w:t>
      </w:r>
      <w:r>
        <w:rPr>
          <w:rFonts w:ascii="Arial" w:hAnsi="Arial"/>
          <w:sz w:val="24"/>
        </w:rPr>
        <w:t xml:space="preserve"> </w:t>
      </w:r>
      <w:r w:rsidRPr="005E1FB6">
        <w:rPr>
          <w:rFonts w:ascii="Arial" w:hAnsi="Arial"/>
          <w:sz w:val="24"/>
        </w:rPr>
        <w:t>inform contract employers of potential known fire,</w:t>
      </w:r>
      <w:r>
        <w:rPr>
          <w:rFonts w:ascii="Arial" w:hAnsi="Arial"/>
          <w:sz w:val="24"/>
        </w:rPr>
        <w:t xml:space="preserve"> </w:t>
      </w:r>
      <w:r w:rsidRPr="005E1FB6">
        <w:rPr>
          <w:rFonts w:ascii="Arial" w:hAnsi="Arial"/>
          <w:sz w:val="24"/>
        </w:rPr>
        <w:t>explosion and toxic release hazards and the applicable</w:t>
      </w:r>
      <w:r>
        <w:rPr>
          <w:rFonts w:ascii="Arial" w:hAnsi="Arial"/>
          <w:sz w:val="24"/>
        </w:rPr>
        <w:t xml:space="preserve"> </w:t>
      </w:r>
      <w:r w:rsidRPr="005E1FB6">
        <w:rPr>
          <w:rFonts w:ascii="Arial" w:hAnsi="Arial"/>
          <w:sz w:val="24"/>
        </w:rPr>
        <w:t>provisions of the emergency action plan, and control the</w:t>
      </w:r>
      <w:r>
        <w:rPr>
          <w:rFonts w:ascii="Arial" w:hAnsi="Arial"/>
          <w:sz w:val="24"/>
        </w:rPr>
        <w:t xml:space="preserve"> </w:t>
      </w:r>
      <w:r w:rsidRPr="005E1FB6">
        <w:rPr>
          <w:rFonts w:ascii="Arial" w:hAnsi="Arial"/>
          <w:sz w:val="24"/>
        </w:rPr>
        <w:t>entrance and exit of contract employees into the facility</w:t>
      </w:r>
      <w:r>
        <w:rPr>
          <w:rFonts w:ascii="Arial" w:hAnsi="Arial"/>
          <w:sz w:val="24"/>
        </w:rPr>
        <w:t xml:space="preserve"> </w:t>
      </w:r>
      <w:r w:rsidRPr="005E1FB6">
        <w:rPr>
          <w:rFonts w:ascii="Arial" w:hAnsi="Arial"/>
          <w:sz w:val="24"/>
        </w:rPr>
        <w:t>and the process area.</w:t>
      </w:r>
      <w:r>
        <w:rPr>
          <w:rFonts w:ascii="Arial" w:hAnsi="Arial"/>
          <w:sz w:val="24"/>
        </w:rPr>
        <w:t xml:space="preserve"> </w:t>
      </w:r>
      <w:r w:rsidRPr="005E1FB6">
        <w:rPr>
          <w:rFonts w:ascii="Arial" w:hAnsi="Arial"/>
          <w:sz w:val="24"/>
        </w:rPr>
        <w:t>The contract employer provision has four general</w:t>
      </w:r>
      <w:r>
        <w:rPr>
          <w:rFonts w:ascii="Arial" w:hAnsi="Arial"/>
          <w:sz w:val="24"/>
        </w:rPr>
        <w:t xml:space="preserve"> </w:t>
      </w:r>
      <w:r w:rsidRPr="005E1FB6">
        <w:rPr>
          <w:rFonts w:ascii="Arial" w:hAnsi="Arial"/>
          <w:sz w:val="24"/>
        </w:rPr>
        <w:t xml:space="preserve">purposes. </w:t>
      </w:r>
    </w:p>
    <w:p w14:paraId="5DF5DC8A" w14:textId="77777777" w:rsidR="007771E3" w:rsidRDefault="007771E3" w:rsidP="007771E3">
      <w:pPr>
        <w:autoSpaceDE w:val="0"/>
        <w:autoSpaceDN w:val="0"/>
        <w:adjustRightInd w:val="0"/>
        <w:jc w:val="both"/>
        <w:rPr>
          <w:rFonts w:ascii="Arial" w:hAnsi="Arial"/>
          <w:sz w:val="24"/>
        </w:rPr>
      </w:pPr>
    </w:p>
    <w:p w14:paraId="5DF5DC8B" w14:textId="77777777" w:rsidR="007771E3" w:rsidRDefault="007771E3" w:rsidP="007771E3">
      <w:pPr>
        <w:autoSpaceDE w:val="0"/>
        <w:autoSpaceDN w:val="0"/>
        <w:adjustRightInd w:val="0"/>
        <w:ind w:left="2880"/>
        <w:jc w:val="both"/>
        <w:rPr>
          <w:rFonts w:ascii="Arial" w:hAnsi="Arial"/>
          <w:sz w:val="24"/>
        </w:rPr>
      </w:pPr>
      <w:r w:rsidRPr="005E1FB6">
        <w:rPr>
          <w:rFonts w:ascii="Arial" w:hAnsi="Arial"/>
          <w:sz w:val="24"/>
        </w:rPr>
        <w:t>First, by reviewing the contract employer’s</w:t>
      </w:r>
      <w:r>
        <w:rPr>
          <w:rFonts w:ascii="Arial" w:hAnsi="Arial"/>
          <w:sz w:val="24"/>
        </w:rPr>
        <w:t xml:space="preserve"> </w:t>
      </w:r>
      <w:r w:rsidRPr="005E1FB6">
        <w:rPr>
          <w:rFonts w:ascii="Arial" w:hAnsi="Arial"/>
          <w:sz w:val="24"/>
        </w:rPr>
        <w:t>safety performance and programs, the employer gains</w:t>
      </w:r>
      <w:r>
        <w:rPr>
          <w:rFonts w:ascii="Arial" w:hAnsi="Arial"/>
          <w:sz w:val="24"/>
        </w:rPr>
        <w:t xml:space="preserve"> </w:t>
      </w:r>
      <w:r w:rsidRPr="005E1FB6">
        <w:rPr>
          <w:rFonts w:ascii="Arial" w:hAnsi="Arial"/>
          <w:sz w:val="24"/>
        </w:rPr>
        <w:t>some measure of assurance that the contract employer can</w:t>
      </w:r>
      <w:r>
        <w:rPr>
          <w:rFonts w:ascii="Arial" w:hAnsi="Arial"/>
          <w:sz w:val="24"/>
        </w:rPr>
        <w:t xml:space="preserve"> </w:t>
      </w:r>
      <w:r w:rsidRPr="005E1FB6">
        <w:rPr>
          <w:rFonts w:ascii="Arial" w:hAnsi="Arial"/>
          <w:sz w:val="24"/>
        </w:rPr>
        <w:t>safely perform work around a process containing highly</w:t>
      </w:r>
      <w:r>
        <w:rPr>
          <w:rFonts w:ascii="Arial" w:hAnsi="Arial"/>
          <w:sz w:val="24"/>
        </w:rPr>
        <w:t xml:space="preserve"> </w:t>
      </w:r>
      <w:r w:rsidRPr="005E1FB6">
        <w:rPr>
          <w:rFonts w:ascii="Arial" w:hAnsi="Arial"/>
          <w:sz w:val="24"/>
        </w:rPr>
        <w:t xml:space="preserve">hazardous chemicals. </w:t>
      </w:r>
    </w:p>
    <w:p w14:paraId="5DF5DC8C" w14:textId="77777777" w:rsidR="007771E3" w:rsidRDefault="007771E3" w:rsidP="007771E3">
      <w:pPr>
        <w:autoSpaceDE w:val="0"/>
        <w:autoSpaceDN w:val="0"/>
        <w:adjustRightInd w:val="0"/>
        <w:ind w:left="2160"/>
        <w:jc w:val="both"/>
        <w:rPr>
          <w:rFonts w:ascii="Arial" w:hAnsi="Arial"/>
          <w:sz w:val="24"/>
        </w:rPr>
      </w:pPr>
    </w:p>
    <w:p w14:paraId="5DF5DC8D" w14:textId="77777777" w:rsidR="007771E3" w:rsidRDefault="007771E3" w:rsidP="007771E3">
      <w:pPr>
        <w:autoSpaceDE w:val="0"/>
        <w:autoSpaceDN w:val="0"/>
        <w:adjustRightInd w:val="0"/>
        <w:ind w:left="2880"/>
        <w:jc w:val="both"/>
        <w:rPr>
          <w:rFonts w:ascii="Arial" w:hAnsi="Arial"/>
          <w:sz w:val="24"/>
        </w:rPr>
      </w:pPr>
      <w:r w:rsidRPr="005E1FB6">
        <w:rPr>
          <w:rFonts w:ascii="Arial" w:hAnsi="Arial"/>
          <w:sz w:val="24"/>
        </w:rPr>
        <w:t>Second, the employer’s obligation</w:t>
      </w:r>
      <w:r>
        <w:rPr>
          <w:rFonts w:ascii="Arial" w:hAnsi="Arial"/>
          <w:sz w:val="24"/>
        </w:rPr>
        <w:t xml:space="preserve"> </w:t>
      </w:r>
      <w:r w:rsidRPr="005E1FB6">
        <w:rPr>
          <w:rFonts w:ascii="Arial" w:hAnsi="Arial"/>
          <w:sz w:val="24"/>
        </w:rPr>
        <w:t>to periodically evaluate the contract employer’s safety</w:t>
      </w:r>
      <w:r>
        <w:rPr>
          <w:rFonts w:ascii="Arial" w:hAnsi="Arial"/>
          <w:sz w:val="24"/>
        </w:rPr>
        <w:t xml:space="preserve"> </w:t>
      </w:r>
      <w:r w:rsidRPr="005E1FB6">
        <w:rPr>
          <w:rFonts w:ascii="Arial" w:hAnsi="Arial"/>
          <w:sz w:val="24"/>
        </w:rPr>
        <w:t>performance provides an opportunity for the employer to</w:t>
      </w:r>
      <w:r>
        <w:rPr>
          <w:rFonts w:ascii="Arial" w:hAnsi="Arial"/>
          <w:sz w:val="24"/>
        </w:rPr>
        <w:t xml:space="preserve"> </w:t>
      </w:r>
      <w:r w:rsidRPr="005E1FB6">
        <w:rPr>
          <w:rFonts w:ascii="Arial" w:hAnsi="Arial"/>
          <w:sz w:val="24"/>
        </w:rPr>
        <w:t xml:space="preserve">request improvements or to </w:t>
      </w:r>
      <w:r w:rsidRPr="005E1FB6">
        <w:rPr>
          <w:rFonts w:ascii="Arial" w:hAnsi="Arial"/>
          <w:sz w:val="24"/>
        </w:rPr>
        <w:lastRenderedPageBreak/>
        <w:t>develop more stringent safe</w:t>
      </w:r>
      <w:r>
        <w:rPr>
          <w:rFonts w:ascii="Arial" w:hAnsi="Arial"/>
          <w:sz w:val="24"/>
        </w:rPr>
        <w:t xml:space="preserve"> </w:t>
      </w:r>
      <w:r w:rsidRPr="005E1FB6">
        <w:rPr>
          <w:rFonts w:ascii="Arial" w:hAnsi="Arial"/>
          <w:sz w:val="24"/>
        </w:rPr>
        <w:t xml:space="preserve">work practices for contract employers. </w:t>
      </w:r>
    </w:p>
    <w:p w14:paraId="5DF5DC8E" w14:textId="77777777" w:rsidR="007771E3" w:rsidRDefault="007771E3" w:rsidP="007771E3">
      <w:pPr>
        <w:autoSpaceDE w:val="0"/>
        <w:autoSpaceDN w:val="0"/>
        <w:adjustRightInd w:val="0"/>
        <w:ind w:left="2160"/>
        <w:jc w:val="both"/>
        <w:rPr>
          <w:rFonts w:ascii="Arial" w:hAnsi="Arial"/>
          <w:sz w:val="24"/>
        </w:rPr>
      </w:pPr>
    </w:p>
    <w:p w14:paraId="5DF5DC8F" w14:textId="77777777" w:rsidR="007771E3" w:rsidRDefault="007771E3" w:rsidP="007771E3">
      <w:pPr>
        <w:autoSpaceDE w:val="0"/>
        <w:autoSpaceDN w:val="0"/>
        <w:adjustRightInd w:val="0"/>
        <w:ind w:left="2880"/>
        <w:jc w:val="both"/>
        <w:rPr>
          <w:rFonts w:ascii="Arial" w:hAnsi="Arial"/>
          <w:sz w:val="24"/>
        </w:rPr>
      </w:pPr>
      <w:r w:rsidRPr="005E1FB6">
        <w:rPr>
          <w:rFonts w:ascii="Arial" w:hAnsi="Arial"/>
          <w:sz w:val="24"/>
        </w:rPr>
        <w:t>Third, the</w:t>
      </w:r>
      <w:r>
        <w:rPr>
          <w:rFonts w:ascii="Arial" w:hAnsi="Arial"/>
          <w:sz w:val="24"/>
        </w:rPr>
        <w:t xml:space="preserve"> </w:t>
      </w:r>
      <w:r w:rsidRPr="005E1FB6">
        <w:rPr>
          <w:rFonts w:ascii="Arial" w:hAnsi="Arial"/>
          <w:sz w:val="24"/>
        </w:rPr>
        <w:t>requirement that the employer and contract employer</w:t>
      </w:r>
      <w:r>
        <w:rPr>
          <w:rFonts w:ascii="Arial" w:hAnsi="Arial"/>
          <w:sz w:val="24"/>
        </w:rPr>
        <w:t xml:space="preserve"> </w:t>
      </w:r>
      <w:r w:rsidRPr="005E1FB6">
        <w:rPr>
          <w:rFonts w:ascii="Arial" w:hAnsi="Arial"/>
          <w:sz w:val="24"/>
        </w:rPr>
        <w:t>communicate concerning potential chemical hazards, the</w:t>
      </w:r>
      <w:r>
        <w:rPr>
          <w:rFonts w:ascii="Arial" w:hAnsi="Arial"/>
          <w:sz w:val="24"/>
        </w:rPr>
        <w:t xml:space="preserve"> </w:t>
      </w:r>
      <w:r w:rsidRPr="005E1FB6">
        <w:rPr>
          <w:rFonts w:ascii="Arial" w:hAnsi="Arial"/>
          <w:sz w:val="24"/>
        </w:rPr>
        <w:t>emergency action plan, and hazards posed by the contract</w:t>
      </w:r>
      <w:r>
        <w:rPr>
          <w:rFonts w:ascii="Arial" w:hAnsi="Arial"/>
          <w:sz w:val="24"/>
        </w:rPr>
        <w:t xml:space="preserve"> </w:t>
      </w:r>
      <w:r w:rsidRPr="005E1FB6">
        <w:rPr>
          <w:rFonts w:ascii="Arial" w:hAnsi="Arial"/>
          <w:sz w:val="24"/>
        </w:rPr>
        <w:t>employer’s work or discovered by contract employees</w:t>
      </w:r>
      <w:r>
        <w:rPr>
          <w:rFonts w:ascii="Arial" w:hAnsi="Arial"/>
          <w:sz w:val="24"/>
        </w:rPr>
        <w:t xml:space="preserve"> </w:t>
      </w:r>
      <w:r w:rsidRPr="005E1FB6">
        <w:rPr>
          <w:rFonts w:ascii="Arial" w:hAnsi="Arial"/>
          <w:sz w:val="24"/>
        </w:rPr>
        <w:t>ensures that both parties are aware of the potential</w:t>
      </w:r>
      <w:r>
        <w:rPr>
          <w:rFonts w:ascii="Arial" w:hAnsi="Arial"/>
          <w:sz w:val="24"/>
        </w:rPr>
        <w:t xml:space="preserve"> </w:t>
      </w:r>
      <w:r w:rsidRPr="005E1FB6">
        <w:rPr>
          <w:rFonts w:ascii="Arial" w:hAnsi="Arial"/>
          <w:sz w:val="24"/>
        </w:rPr>
        <w:t>hazards of the process. Finally, the provision allocates</w:t>
      </w:r>
      <w:r>
        <w:rPr>
          <w:rFonts w:ascii="Arial" w:hAnsi="Arial"/>
          <w:sz w:val="24"/>
        </w:rPr>
        <w:t xml:space="preserve"> </w:t>
      </w:r>
      <w:r w:rsidRPr="005E1FB6">
        <w:rPr>
          <w:rFonts w:ascii="Arial" w:hAnsi="Arial"/>
          <w:sz w:val="24"/>
        </w:rPr>
        <w:t>responsibilities for process safety between the employer</w:t>
      </w:r>
      <w:r>
        <w:rPr>
          <w:rFonts w:ascii="Arial" w:hAnsi="Arial"/>
          <w:sz w:val="24"/>
        </w:rPr>
        <w:t xml:space="preserve"> </w:t>
      </w:r>
      <w:r w:rsidRPr="005E1FB6">
        <w:rPr>
          <w:rFonts w:ascii="Arial" w:hAnsi="Arial"/>
          <w:sz w:val="24"/>
        </w:rPr>
        <w:t>and the contract employer and thus establishes a clear</w:t>
      </w:r>
      <w:r>
        <w:rPr>
          <w:rFonts w:ascii="Arial" w:hAnsi="Arial"/>
          <w:sz w:val="24"/>
        </w:rPr>
        <w:t xml:space="preserve"> </w:t>
      </w:r>
      <w:r w:rsidRPr="005E1FB6">
        <w:rPr>
          <w:rFonts w:ascii="Arial" w:hAnsi="Arial"/>
          <w:sz w:val="24"/>
        </w:rPr>
        <w:t>understanding of each party’s duties with regard to issues</w:t>
      </w:r>
      <w:r>
        <w:rPr>
          <w:rFonts w:ascii="Arial" w:hAnsi="Arial"/>
          <w:sz w:val="24"/>
        </w:rPr>
        <w:t xml:space="preserve"> </w:t>
      </w:r>
      <w:r w:rsidRPr="005E1FB6">
        <w:rPr>
          <w:rFonts w:ascii="Arial" w:hAnsi="Arial"/>
          <w:sz w:val="24"/>
        </w:rPr>
        <w:t>such as training.</w:t>
      </w:r>
    </w:p>
    <w:p w14:paraId="5DF5DC90" w14:textId="77777777" w:rsidR="007771E3" w:rsidRDefault="007771E3" w:rsidP="007771E3">
      <w:pPr>
        <w:tabs>
          <w:tab w:val="left" w:pos="-1440"/>
          <w:tab w:val="left" w:pos="-720"/>
          <w:tab w:val="left" w:pos="1"/>
          <w:tab w:val="left" w:pos="518"/>
          <w:tab w:val="left" w:pos="1036"/>
          <w:tab w:val="left" w:pos="1555"/>
          <w:tab w:val="left" w:pos="2361"/>
          <w:tab w:val="left" w:pos="3542"/>
          <w:tab w:val="left" w:pos="4276"/>
          <w:tab w:val="left" w:pos="5054"/>
          <w:tab w:val="left" w:pos="5702"/>
          <w:tab w:val="left" w:pos="6480"/>
          <w:tab w:val="left" w:pos="8856"/>
          <w:tab w:val="left" w:pos="10332"/>
          <w:tab w:val="left" w:pos="11512"/>
          <w:tab w:val="left" w:pos="12988"/>
          <w:tab w:val="left" w:pos="14464"/>
          <w:tab w:val="left" w:pos="15940"/>
          <w:tab w:val="left" w:pos="17416"/>
          <w:tab w:val="left" w:pos="18892"/>
        </w:tabs>
        <w:ind w:left="3542" w:hanging="3542"/>
        <w:jc w:val="both"/>
        <w:rPr>
          <w:rFonts w:ascii="Univers" w:hAnsi="Univers"/>
          <w:sz w:val="24"/>
        </w:rPr>
      </w:pPr>
      <w:r>
        <w:rPr>
          <w:rFonts w:ascii="Univers" w:hAnsi="Univers"/>
          <w:sz w:val="24"/>
        </w:rPr>
        <w:tab/>
      </w:r>
      <w:r>
        <w:rPr>
          <w:rFonts w:ascii="Univers" w:hAnsi="Univers"/>
          <w:sz w:val="24"/>
        </w:rPr>
        <w:tab/>
      </w:r>
      <w:r>
        <w:rPr>
          <w:rFonts w:ascii="Univers" w:hAnsi="Univers"/>
          <w:sz w:val="24"/>
        </w:rPr>
        <w:tab/>
      </w:r>
    </w:p>
    <w:p w14:paraId="5DF5DC91" w14:textId="77777777" w:rsidR="007771E3" w:rsidRDefault="007771E3" w:rsidP="007771E3">
      <w:pPr>
        <w:autoSpaceDE w:val="0"/>
        <w:autoSpaceDN w:val="0"/>
        <w:adjustRightInd w:val="0"/>
        <w:ind w:left="2880" w:hanging="660"/>
        <w:jc w:val="both"/>
        <w:rPr>
          <w:rFonts w:ascii="Arial" w:hAnsi="Arial"/>
          <w:sz w:val="24"/>
        </w:rPr>
      </w:pPr>
      <w:r>
        <w:rPr>
          <w:rFonts w:ascii="Univers" w:hAnsi="Univers"/>
          <w:sz w:val="24"/>
        </w:rPr>
        <w:t>2.3.7</w:t>
      </w:r>
      <w:r>
        <w:rPr>
          <w:rFonts w:ascii="Univers" w:hAnsi="Univers"/>
          <w:sz w:val="24"/>
        </w:rPr>
        <w:tab/>
      </w:r>
      <w:r w:rsidRPr="00A71445">
        <w:rPr>
          <w:rFonts w:ascii="Univers" w:hAnsi="Univers"/>
          <w:i/>
          <w:sz w:val="24"/>
        </w:rPr>
        <w:t>Process Hazard Analysis</w:t>
      </w:r>
      <w:r>
        <w:rPr>
          <w:rFonts w:ascii="Univers" w:hAnsi="Univers"/>
          <w:sz w:val="24"/>
        </w:rPr>
        <w:t xml:space="preserve">: </w:t>
      </w:r>
      <w:r w:rsidRPr="005E1FB6">
        <w:rPr>
          <w:rFonts w:ascii="Arial" w:hAnsi="Arial"/>
          <w:sz w:val="24"/>
        </w:rPr>
        <w:t>The Process Safety Management Standard requires</w:t>
      </w:r>
      <w:r>
        <w:rPr>
          <w:rFonts w:ascii="Arial" w:hAnsi="Arial"/>
          <w:sz w:val="24"/>
        </w:rPr>
        <w:t xml:space="preserve"> </w:t>
      </w:r>
      <w:r w:rsidRPr="005E1FB6">
        <w:rPr>
          <w:rFonts w:ascii="Arial" w:hAnsi="Arial"/>
          <w:sz w:val="24"/>
        </w:rPr>
        <w:t>employers to perform a process hazard analysis (PHA) for</w:t>
      </w:r>
      <w:r>
        <w:rPr>
          <w:rFonts w:ascii="Arial" w:hAnsi="Arial"/>
          <w:sz w:val="24"/>
        </w:rPr>
        <w:t xml:space="preserve"> </w:t>
      </w:r>
      <w:r w:rsidRPr="005E1FB6">
        <w:rPr>
          <w:rFonts w:ascii="Arial" w:hAnsi="Arial"/>
          <w:sz w:val="24"/>
        </w:rPr>
        <w:t>each covered process. The purpose</w:t>
      </w:r>
      <w:r>
        <w:rPr>
          <w:rFonts w:ascii="Arial" w:hAnsi="Arial"/>
          <w:sz w:val="24"/>
        </w:rPr>
        <w:t xml:space="preserve"> </w:t>
      </w:r>
      <w:r w:rsidRPr="005E1FB6">
        <w:rPr>
          <w:rFonts w:ascii="Arial" w:hAnsi="Arial"/>
          <w:sz w:val="24"/>
        </w:rPr>
        <w:t>of performing a PHA is to identify and analyze the</w:t>
      </w:r>
      <w:r>
        <w:rPr>
          <w:rFonts w:ascii="Arial" w:hAnsi="Arial"/>
          <w:sz w:val="24"/>
        </w:rPr>
        <w:t xml:space="preserve"> </w:t>
      </w:r>
      <w:r w:rsidRPr="005E1FB6">
        <w:rPr>
          <w:rFonts w:ascii="Arial" w:hAnsi="Arial"/>
          <w:sz w:val="24"/>
        </w:rPr>
        <w:t>significance of potential hazards associated with the</w:t>
      </w:r>
      <w:r>
        <w:rPr>
          <w:rFonts w:ascii="Arial" w:hAnsi="Arial"/>
          <w:sz w:val="24"/>
        </w:rPr>
        <w:t xml:space="preserve"> </w:t>
      </w:r>
      <w:r w:rsidRPr="005E1FB6">
        <w:rPr>
          <w:rFonts w:ascii="Arial" w:hAnsi="Arial"/>
          <w:sz w:val="24"/>
        </w:rPr>
        <w:t>process and to provide information to assist employers in</w:t>
      </w:r>
      <w:r>
        <w:rPr>
          <w:rFonts w:ascii="Arial" w:hAnsi="Arial"/>
          <w:sz w:val="24"/>
        </w:rPr>
        <w:t xml:space="preserve"> </w:t>
      </w:r>
      <w:r w:rsidRPr="005E1FB6">
        <w:rPr>
          <w:rFonts w:ascii="Arial" w:hAnsi="Arial"/>
          <w:sz w:val="24"/>
        </w:rPr>
        <w:t>making decisions for improving safety and reducing the</w:t>
      </w:r>
      <w:r>
        <w:rPr>
          <w:rFonts w:ascii="Arial" w:hAnsi="Arial"/>
          <w:sz w:val="24"/>
        </w:rPr>
        <w:t xml:space="preserve"> </w:t>
      </w:r>
      <w:r w:rsidRPr="005E1FB6">
        <w:rPr>
          <w:rFonts w:ascii="Arial" w:hAnsi="Arial"/>
          <w:sz w:val="24"/>
        </w:rPr>
        <w:t xml:space="preserve">chances of a catastrophic </w:t>
      </w:r>
      <w:r>
        <w:rPr>
          <w:rFonts w:ascii="Arial" w:hAnsi="Arial"/>
          <w:sz w:val="24"/>
        </w:rPr>
        <w:t>event</w:t>
      </w:r>
    </w:p>
    <w:p w14:paraId="5DF5DC92" w14:textId="77777777" w:rsidR="007771E3" w:rsidRDefault="007771E3" w:rsidP="007771E3">
      <w:pPr>
        <w:tabs>
          <w:tab w:val="left" w:pos="-1440"/>
          <w:tab w:val="left" w:pos="-720"/>
          <w:tab w:val="left" w:pos="1"/>
          <w:tab w:val="left" w:pos="518"/>
          <w:tab w:val="left" w:pos="1036"/>
          <w:tab w:val="left" w:pos="1555"/>
          <w:tab w:val="left" w:pos="2361"/>
          <w:tab w:val="left" w:pos="3542"/>
          <w:tab w:val="left" w:pos="4276"/>
          <w:tab w:val="left" w:pos="5054"/>
          <w:tab w:val="left" w:pos="5702"/>
          <w:tab w:val="left" w:pos="6480"/>
          <w:tab w:val="left" w:pos="8856"/>
          <w:tab w:val="left" w:pos="10332"/>
          <w:tab w:val="left" w:pos="11512"/>
          <w:tab w:val="left" w:pos="12988"/>
          <w:tab w:val="left" w:pos="14464"/>
          <w:tab w:val="left" w:pos="15940"/>
          <w:tab w:val="left" w:pos="17416"/>
          <w:tab w:val="left" w:pos="18892"/>
        </w:tabs>
        <w:ind w:left="3542" w:hanging="3542"/>
        <w:jc w:val="both"/>
        <w:rPr>
          <w:rFonts w:ascii="Univers" w:hAnsi="Univers"/>
          <w:sz w:val="24"/>
        </w:rPr>
      </w:pPr>
    </w:p>
    <w:p w14:paraId="5DF5DC93" w14:textId="77777777" w:rsidR="007771E3" w:rsidRDefault="007771E3" w:rsidP="007771E3">
      <w:pPr>
        <w:tabs>
          <w:tab w:val="left" w:pos="-1440"/>
          <w:tab w:val="left" w:pos="-720"/>
          <w:tab w:val="left" w:pos="1"/>
          <w:tab w:val="left" w:pos="518"/>
          <w:tab w:val="left" w:pos="1036"/>
          <w:tab w:val="left" w:pos="1555"/>
          <w:tab w:val="left" w:pos="2361"/>
          <w:tab w:val="left" w:pos="4276"/>
          <w:tab w:val="left" w:pos="5054"/>
          <w:tab w:val="left" w:pos="5702"/>
          <w:tab w:val="left" w:pos="6480"/>
          <w:tab w:val="left" w:pos="8856"/>
          <w:tab w:val="left" w:pos="10332"/>
          <w:tab w:val="left" w:pos="11512"/>
          <w:tab w:val="left" w:pos="12988"/>
          <w:tab w:val="left" w:pos="14464"/>
          <w:tab w:val="left" w:pos="15940"/>
          <w:tab w:val="left" w:pos="17416"/>
          <w:tab w:val="left" w:pos="18892"/>
        </w:tabs>
        <w:ind w:left="2970" w:hanging="2970"/>
        <w:jc w:val="both"/>
        <w:rPr>
          <w:rFonts w:ascii="Arial" w:hAnsi="Arial"/>
          <w:sz w:val="24"/>
        </w:rPr>
      </w:pPr>
      <w:r>
        <w:rPr>
          <w:rFonts w:ascii="Univers" w:hAnsi="Univers"/>
          <w:sz w:val="24"/>
        </w:rPr>
        <w:tab/>
      </w:r>
      <w:r>
        <w:rPr>
          <w:rFonts w:ascii="Univers" w:hAnsi="Univers"/>
          <w:sz w:val="24"/>
        </w:rPr>
        <w:tab/>
      </w:r>
      <w:r>
        <w:rPr>
          <w:rFonts w:ascii="Univers" w:hAnsi="Univers"/>
          <w:sz w:val="24"/>
        </w:rPr>
        <w:tab/>
      </w:r>
      <w:r>
        <w:rPr>
          <w:rFonts w:ascii="Univers" w:hAnsi="Univers"/>
          <w:sz w:val="24"/>
        </w:rPr>
        <w:tab/>
        <w:t>2.3.8</w:t>
      </w:r>
      <w:r>
        <w:rPr>
          <w:rFonts w:ascii="Univers" w:hAnsi="Univers"/>
          <w:sz w:val="24"/>
        </w:rPr>
        <w:tab/>
      </w:r>
      <w:r w:rsidRPr="00A71445">
        <w:rPr>
          <w:rFonts w:ascii="Univers" w:hAnsi="Univers"/>
          <w:i/>
          <w:sz w:val="24"/>
        </w:rPr>
        <w:t>Management of Change</w:t>
      </w:r>
      <w:r>
        <w:rPr>
          <w:rFonts w:ascii="Univers" w:hAnsi="Univers"/>
          <w:sz w:val="24"/>
        </w:rPr>
        <w:t xml:space="preserve">: </w:t>
      </w:r>
      <w:r w:rsidRPr="005E1FB6">
        <w:rPr>
          <w:rFonts w:ascii="Arial" w:hAnsi="Arial"/>
          <w:sz w:val="24"/>
        </w:rPr>
        <w:t>The Process Safety Management Standard requires</w:t>
      </w:r>
      <w:r>
        <w:rPr>
          <w:rFonts w:ascii="Arial" w:hAnsi="Arial"/>
          <w:sz w:val="24"/>
        </w:rPr>
        <w:t xml:space="preserve"> </w:t>
      </w:r>
      <w:r w:rsidRPr="005E1FB6">
        <w:rPr>
          <w:rFonts w:ascii="Arial" w:hAnsi="Arial"/>
          <w:sz w:val="24"/>
        </w:rPr>
        <w:t>employers to develop written procedures to manage</w:t>
      </w:r>
      <w:r>
        <w:rPr>
          <w:rFonts w:ascii="Arial" w:hAnsi="Arial"/>
          <w:sz w:val="24"/>
        </w:rPr>
        <w:t xml:space="preserve"> </w:t>
      </w:r>
      <w:r w:rsidRPr="005E1FB6">
        <w:rPr>
          <w:rFonts w:ascii="Arial" w:hAnsi="Arial"/>
          <w:sz w:val="24"/>
        </w:rPr>
        <w:t>certain changes to the ammonia refrigeration process,</w:t>
      </w:r>
      <w:r>
        <w:rPr>
          <w:rFonts w:ascii="Arial" w:hAnsi="Arial"/>
          <w:sz w:val="24"/>
        </w:rPr>
        <w:t xml:space="preserve"> </w:t>
      </w:r>
      <w:r w:rsidRPr="005E1FB6">
        <w:rPr>
          <w:rFonts w:ascii="Arial" w:hAnsi="Arial"/>
          <w:sz w:val="24"/>
        </w:rPr>
        <w:t>such as additions of new equipment or changes in</w:t>
      </w:r>
      <w:r>
        <w:rPr>
          <w:rFonts w:ascii="Arial" w:hAnsi="Arial"/>
          <w:sz w:val="24"/>
        </w:rPr>
        <w:t xml:space="preserve"> </w:t>
      </w:r>
      <w:r w:rsidRPr="005E1FB6">
        <w:rPr>
          <w:rFonts w:ascii="Arial" w:hAnsi="Arial"/>
          <w:sz w:val="24"/>
        </w:rPr>
        <w:t>operating, maintenance or other procedures. The purpose</w:t>
      </w:r>
      <w:r>
        <w:rPr>
          <w:rFonts w:ascii="Arial" w:hAnsi="Arial"/>
          <w:sz w:val="24"/>
        </w:rPr>
        <w:t xml:space="preserve"> </w:t>
      </w:r>
      <w:r w:rsidRPr="005E1FB6">
        <w:rPr>
          <w:rFonts w:ascii="Arial" w:hAnsi="Arial"/>
          <w:sz w:val="24"/>
        </w:rPr>
        <w:t>of evaluating changes to the process is to assess their</w:t>
      </w:r>
      <w:r>
        <w:rPr>
          <w:rFonts w:ascii="Arial" w:hAnsi="Arial"/>
          <w:sz w:val="24"/>
        </w:rPr>
        <w:t xml:space="preserve"> </w:t>
      </w:r>
      <w:r w:rsidRPr="005E1FB6">
        <w:rPr>
          <w:rFonts w:ascii="Arial" w:hAnsi="Arial"/>
          <w:sz w:val="24"/>
        </w:rPr>
        <w:t>potential impact on safety and health, to determine</w:t>
      </w:r>
      <w:r>
        <w:rPr>
          <w:rFonts w:ascii="Arial" w:hAnsi="Arial"/>
          <w:sz w:val="24"/>
        </w:rPr>
        <w:t xml:space="preserve"> </w:t>
      </w:r>
      <w:r w:rsidRPr="005E1FB6">
        <w:rPr>
          <w:rFonts w:ascii="Arial" w:hAnsi="Arial"/>
          <w:sz w:val="24"/>
        </w:rPr>
        <w:t>whether the changes should trigger changes to operating</w:t>
      </w:r>
      <w:r>
        <w:rPr>
          <w:rFonts w:ascii="Arial" w:hAnsi="Arial"/>
          <w:sz w:val="24"/>
        </w:rPr>
        <w:t xml:space="preserve"> </w:t>
      </w:r>
      <w:r w:rsidRPr="005E1FB6">
        <w:rPr>
          <w:rFonts w:ascii="Arial" w:hAnsi="Arial"/>
          <w:sz w:val="24"/>
        </w:rPr>
        <w:t>procedures or safe work practices, and to ensure that</w:t>
      </w:r>
      <w:r>
        <w:rPr>
          <w:rFonts w:ascii="Arial" w:hAnsi="Arial"/>
          <w:sz w:val="24"/>
        </w:rPr>
        <w:t xml:space="preserve"> </w:t>
      </w:r>
      <w:r w:rsidRPr="005E1FB6">
        <w:rPr>
          <w:rFonts w:ascii="Arial" w:hAnsi="Arial"/>
          <w:sz w:val="24"/>
        </w:rPr>
        <w:t>employees are notified of changes and given appropriate</w:t>
      </w:r>
      <w:r>
        <w:rPr>
          <w:rFonts w:ascii="Arial" w:hAnsi="Arial"/>
          <w:sz w:val="24"/>
        </w:rPr>
        <w:t xml:space="preserve"> </w:t>
      </w:r>
      <w:r w:rsidRPr="005E1FB6">
        <w:rPr>
          <w:rFonts w:ascii="Arial" w:hAnsi="Arial"/>
          <w:sz w:val="24"/>
        </w:rPr>
        <w:t>training.</w:t>
      </w:r>
    </w:p>
    <w:p w14:paraId="5DF5DC94" w14:textId="77777777" w:rsidR="007771E3" w:rsidRDefault="007771E3" w:rsidP="007771E3">
      <w:pPr>
        <w:tabs>
          <w:tab w:val="left" w:pos="-1440"/>
          <w:tab w:val="left" w:pos="-720"/>
          <w:tab w:val="left" w:pos="1"/>
          <w:tab w:val="left" w:pos="518"/>
          <w:tab w:val="left" w:pos="1036"/>
          <w:tab w:val="left" w:pos="1555"/>
          <w:tab w:val="left" w:pos="2361"/>
          <w:tab w:val="left" w:pos="4276"/>
          <w:tab w:val="left" w:pos="5054"/>
          <w:tab w:val="left" w:pos="5702"/>
          <w:tab w:val="left" w:pos="6480"/>
          <w:tab w:val="left" w:pos="8856"/>
          <w:tab w:val="left" w:pos="10332"/>
          <w:tab w:val="left" w:pos="11512"/>
          <w:tab w:val="left" w:pos="12988"/>
          <w:tab w:val="left" w:pos="14464"/>
          <w:tab w:val="left" w:pos="15940"/>
          <w:tab w:val="left" w:pos="17416"/>
          <w:tab w:val="left" w:pos="18892"/>
        </w:tabs>
        <w:ind w:left="2970" w:hanging="2970"/>
        <w:jc w:val="both"/>
        <w:rPr>
          <w:rFonts w:ascii="Univers" w:hAnsi="Univers"/>
          <w:sz w:val="24"/>
        </w:rPr>
      </w:pPr>
      <w:r>
        <w:rPr>
          <w:rFonts w:ascii="Univers" w:hAnsi="Univers"/>
          <w:sz w:val="24"/>
        </w:rPr>
        <w:br w:type="page"/>
      </w:r>
    </w:p>
    <w:p w14:paraId="5DF5DC95" w14:textId="77777777" w:rsidR="007771E3" w:rsidRPr="00595FB7" w:rsidRDefault="007771E3" w:rsidP="007771E3">
      <w:pPr>
        <w:autoSpaceDE w:val="0"/>
        <w:autoSpaceDN w:val="0"/>
        <w:adjustRightInd w:val="0"/>
        <w:ind w:left="2880" w:hanging="720"/>
        <w:jc w:val="both"/>
        <w:rPr>
          <w:rFonts w:ascii="Arial" w:hAnsi="Arial"/>
          <w:sz w:val="24"/>
        </w:rPr>
      </w:pPr>
      <w:r>
        <w:rPr>
          <w:rFonts w:ascii="Univers" w:hAnsi="Univers"/>
          <w:sz w:val="24"/>
        </w:rPr>
        <w:lastRenderedPageBreak/>
        <w:t>2.3.9</w:t>
      </w:r>
      <w:r>
        <w:rPr>
          <w:rFonts w:ascii="Univers" w:hAnsi="Univers"/>
          <w:sz w:val="24"/>
        </w:rPr>
        <w:tab/>
      </w:r>
      <w:r w:rsidRPr="00A71445">
        <w:rPr>
          <w:rFonts w:ascii="Univers" w:hAnsi="Univers"/>
          <w:i/>
          <w:sz w:val="24"/>
        </w:rPr>
        <w:t>Mechanical Integrity</w:t>
      </w:r>
      <w:r>
        <w:rPr>
          <w:rFonts w:ascii="Univers" w:hAnsi="Univers"/>
          <w:sz w:val="24"/>
        </w:rPr>
        <w:t xml:space="preserve">: </w:t>
      </w:r>
      <w:r w:rsidRPr="00595FB7">
        <w:rPr>
          <w:rFonts w:ascii="Arial" w:hAnsi="Arial"/>
          <w:sz w:val="24"/>
        </w:rPr>
        <w:t>The Process Safety Management Standard requires</w:t>
      </w:r>
      <w:r>
        <w:rPr>
          <w:rFonts w:ascii="Arial" w:hAnsi="Arial"/>
          <w:sz w:val="24"/>
        </w:rPr>
        <w:t xml:space="preserve"> </w:t>
      </w:r>
      <w:r w:rsidRPr="00595FB7">
        <w:rPr>
          <w:rFonts w:ascii="Arial" w:hAnsi="Arial"/>
          <w:sz w:val="24"/>
        </w:rPr>
        <w:t>employers to develop a mechanical integrity program to</w:t>
      </w:r>
      <w:r>
        <w:rPr>
          <w:rFonts w:ascii="Arial" w:hAnsi="Arial"/>
          <w:sz w:val="24"/>
        </w:rPr>
        <w:t xml:space="preserve"> </w:t>
      </w:r>
      <w:r w:rsidRPr="00595FB7">
        <w:rPr>
          <w:rFonts w:ascii="Arial" w:hAnsi="Arial"/>
          <w:sz w:val="24"/>
        </w:rPr>
        <w:t>assure the continued integrity of process equipment to</w:t>
      </w:r>
      <w:r>
        <w:rPr>
          <w:rFonts w:ascii="Arial" w:hAnsi="Arial"/>
          <w:sz w:val="24"/>
        </w:rPr>
        <w:t xml:space="preserve"> </w:t>
      </w:r>
      <w:r w:rsidRPr="00595FB7">
        <w:rPr>
          <w:rFonts w:ascii="Arial" w:hAnsi="Arial"/>
          <w:sz w:val="24"/>
        </w:rPr>
        <w:t>minimize the risk of a catastrophic ammonia release. One</w:t>
      </w:r>
      <w:r>
        <w:rPr>
          <w:rFonts w:ascii="Arial" w:hAnsi="Arial"/>
          <w:sz w:val="24"/>
        </w:rPr>
        <w:t xml:space="preserve"> </w:t>
      </w:r>
      <w:r w:rsidRPr="00595FB7">
        <w:rPr>
          <w:rFonts w:ascii="Arial" w:hAnsi="Arial"/>
          <w:sz w:val="24"/>
        </w:rPr>
        <w:t>of the goals of a mechanical integrity program should be</w:t>
      </w:r>
      <w:r>
        <w:rPr>
          <w:rFonts w:ascii="Arial" w:hAnsi="Arial"/>
          <w:sz w:val="24"/>
        </w:rPr>
        <w:t xml:space="preserve"> </w:t>
      </w:r>
      <w:r w:rsidRPr="00595FB7">
        <w:rPr>
          <w:rFonts w:ascii="Arial" w:hAnsi="Arial"/>
          <w:sz w:val="24"/>
        </w:rPr>
        <w:t>to substitute break-down maintenance with preventative</w:t>
      </w:r>
      <w:r>
        <w:rPr>
          <w:rFonts w:ascii="Arial" w:hAnsi="Arial"/>
          <w:sz w:val="24"/>
        </w:rPr>
        <w:t xml:space="preserve"> </w:t>
      </w:r>
      <w:r w:rsidRPr="00595FB7">
        <w:rPr>
          <w:rFonts w:ascii="Arial" w:hAnsi="Arial"/>
          <w:sz w:val="24"/>
        </w:rPr>
        <w:t>maintenance where appropriate to the equipment used in</w:t>
      </w:r>
      <w:r>
        <w:rPr>
          <w:rFonts w:ascii="Arial" w:hAnsi="Arial"/>
          <w:sz w:val="24"/>
        </w:rPr>
        <w:t xml:space="preserve"> </w:t>
      </w:r>
      <w:r w:rsidRPr="00595FB7">
        <w:rPr>
          <w:rFonts w:ascii="Arial" w:hAnsi="Arial"/>
          <w:sz w:val="24"/>
        </w:rPr>
        <w:t>the process.</w:t>
      </w:r>
    </w:p>
    <w:p w14:paraId="5DF5DC96" w14:textId="77777777" w:rsidR="007771E3" w:rsidRDefault="007771E3" w:rsidP="007771E3">
      <w:pPr>
        <w:autoSpaceDE w:val="0"/>
        <w:autoSpaceDN w:val="0"/>
        <w:adjustRightInd w:val="0"/>
        <w:ind w:firstLine="720"/>
        <w:rPr>
          <w:rFonts w:ascii="Arial" w:hAnsi="Arial"/>
          <w:sz w:val="24"/>
        </w:rPr>
      </w:pPr>
    </w:p>
    <w:p w14:paraId="5DF5DC97" w14:textId="77777777" w:rsidR="007771E3" w:rsidRPr="00595FB7" w:rsidRDefault="007771E3" w:rsidP="007771E3">
      <w:pPr>
        <w:autoSpaceDE w:val="0"/>
        <w:autoSpaceDN w:val="0"/>
        <w:adjustRightInd w:val="0"/>
        <w:ind w:left="2880"/>
        <w:jc w:val="both"/>
        <w:rPr>
          <w:rFonts w:ascii="Arial" w:hAnsi="Arial"/>
          <w:sz w:val="24"/>
        </w:rPr>
      </w:pPr>
      <w:r w:rsidRPr="00595FB7">
        <w:rPr>
          <w:rFonts w:ascii="Arial" w:hAnsi="Arial"/>
          <w:sz w:val="24"/>
        </w:rPr>
        <w:t>The mechanical integrity program must include the</w:t>
      </w:r>
      <w:r>
        <w:rPr>
          <w:rFonts w:ascii="Arial" w:hAnsi="Arial"/>
          <w:sz w:val="24"/>
        </w:rPr>
        <w:t xml:space="preserve"> </w:t>
      </w:r>
      <w:r w:rsidRPr="00595FB7">
        <w:rPr>
          <w:rFonts w:ascii="Arial" w:hAnsi="Arial"/>
          <w:sz w:val="24"/>
        </w:rPr>
        <w:t>systematic identification process equipment and</w:t>
      </w:r>
      <w:r>
        <w:rPr>
          <w:rFonts w:ascii="Arial" w:hAnsi="Arial"/>
          <w:sz w:val="24"/>
        </w:rPr>
        <w:t xml:space="preserve"> </w:t>
      </w:r>
      <w:r w:rsidRPr="00595FB7">
        <w:rPr>
          <w:rFonts w:ascii="Arial" w:hAnsi="Arial"/>
          <w:sz w:val="24"/>
        </w:rPr>
        <w:t>instrumentation, the development of written procedures</w:t>
      </w:r>
      <w:r>
        <w:rPr>
          <w:rFonts w:ascii="Arial" w:hAnsi="Arial"/>
          <w:sz w:val="24"/>
        </w:rPr>
        <w:t xml:space="preserve"> </w:t>
      </w:r>
      <w:r w:rsidRPr="00595FB7">
        <w:rPr>
          <w:rFonts w:ascii="Arial" w:hAnsi="Arial"/>
          <w:sz w:val="24"/>
        </w:rPr>
        <w:t>for maintaining equipment, training for maintenance</w:t>
      </w:r>
      <w:r>
        <w:rPr>
          <w:rFonts w:ascii="Arial" w:hAnsi="Arial"/>
          <w:sz w:val="24"/>
        </w:rPr>
        <w:t xml:space="preserve"> </w:t>
      </w:r>
      <w:r w:rsidRPr="00595FB7">
        <w:rPr>
          <w:rFonts w:ascii="Arial" w:hAnsi="Arial"/>
          <w:sz w:val="24"/>
        </w:rPr>
        <w:t>employees, a preventive maintenance program for process</w:t>
      </w:r>
      <w:r>
        <w:rPr>
          <w:rFonts w:ascii="Arial" w:hAnsi="Arial"/>
          <w:sz w:val="24"/>
        </w:rPr>
        <w:t xml:space="preserve"> </w:t>
      </w:r>
      <w:r w:rsidRPr="00595FB7">
        <w:rPr>
          <w:rFonts w:ascii="Arial" w:hAnsi="Arial"/>
          <w:sz w:val="24"/>
        </w:rPr>
        <w:t>equipment, a means of assuring that deficiencies in</w:t>
      </w:r>
      <w:r>
        <w:rPr>
          <w:rFonts w:ascii="Arial" w:hAnsi="Arial"/>
          <w:sz w:val="24"/>
        </w:rPr>
        <w:t xml:space="preserve"> </w:t>
      </w:r>
      <w:r w:rsidRPr="00595FB7">
        <w:rPr>
          <w:rFonts w:ascii="Arial" w:hAnsi="Arial"/>
          <w:sz w:val="24"/>
        </w:rPr>
        <w:t>process equipment that result in operation outside of</w:t>
      </w:r>
      <w:r>
        <w:rPr>
          <w:rFonts w:ascii="Arial" w:hAnsi="Arial"/>
          <w:sz w:val="24"/>
        </w:rPr>
        <w:t xml:space="preserve"> </w:t>
      </w:r>
      <w:r w:rsidRPr="00595FB7">
        <w:rPr>
          <w:rFonts w:ascii="Arial" w:hAnsi="Arial"/>
          <w:sz w:val="24"/>
        </w:rPr>
        <w:t>acceptable limits are corrected, and a quality assurance</w:t>
      </w:r>
      <w:r>
        <w:rPr>
          <w:rFonts w:ascii="Arial" w:hAnsi="Arial"/>
          <w:sz w:val="24"/>
        </w:rPr>
        <w:t xml:space="preserve"> </w:t>
      </w:r>
      <w:r w:rsidRPr="00595FB7">
        <w:rPr>
          <w:rFonts w:ascii="Arial" w:hAnsi="Arial"/>
          <w:sz w:val="24"/>
        </w:rPr>
        <w:t>program.</w:t>
      </w:r>
    </w:p>
    <w:p w14:paraId="5DF5DC98" w14:textId="77777777" w:rsidR="007771E3" w:rsidRDefault="007771E3" w:rsidP="007771E3">
      <w:pPr>
        <w:tabs>
          <w:tab w:val="left" w:pos="-1440"/>
          <w:tab w:val="left" w:pos="-720"/>
          <w:tab w:val="left" w:pos="1"/>
          <w:tab w:val="left" w:pos="518"/>
          <w:tab w:val="left" w:pos="1036"/>
          <w:tab w:val="left" w:pos="1555"/>
          <w:tab w:val="left" w:pos="2361"/>
          <w:tab w:val="left" w:pos="3542"/>
          <w:tab w:val="left" w:pos="4276"/>
          <w:tab w:val="left" w:pos="5054"/>
          <w:tab w:val="left" w:pos="5702"/>
          <w:tab w:val="left" w:pos="6480"/>
          <w:tab w:val="left" w:pos="8856"/>
          <w:tab w:val="left" w:pos="10332"/>
          <w:tab w:val="left" w:pos="11512"/>
          <w:tab w:val="left" w:pos="12988"/>
          <w:tab w:val="left" w:pos="14464"/>
          <w:tab w:val="left" w:pos="15940"/>
          <w:tab w:val="left" w:pos="17416"/>
          <w:tab w:val="left" w:pos="18892"/>
        </w:tabs>
        <w:ind w:left="3542" w:hanging="3542"/>
        <w:jc w:val="both"/>
        <w:rPr>
          <w:rFonts w:ascii="Univers" w:hAnsi="Univers"/>
          <w:sz w:val="24"/>
        </w:rPr>
      </w:pPr>
    </w:p>
    <w:p w14:paraId="5DF5DC99" w14:textId="77777777" w:rsidR="007771E3" w:rsidRPr="00595FB7" w:rsidRDefault="007771E3" w:rsidP="007771E3">
      <w:pPr>
        <w:autoSpaceDE w:val="0"/>
        <w:autoSpaceDN w:val="0"/>
        <w:adjustRightInd w:val="0"/>
        <w:ind w:left="2880" w:hanging="720"/>
        <w:jc w:val="both"/>
        <w:rPr>
          <w:rFonts w:ascii="Arial" w:hAnsi="Arial"/>
          <w:sz w:val="24"/>
        </w:rPr>
      </w:pPr>
      <w:r>
        <w:rPr>
          <w:rFonts w:ascii="Univers" w:hAnsi="Univers"/>
          <w:sz w:val="24"/>
        </w:rPr>
        <w:t>2.3.10</w:t>
      </w:r>
      <w:r>
        <w:rPr>
          <w:rFonts w:ascii="Univers" w:hAnsi="Univers"/>
          <w:sz w:val="24"/>
        </w:rPr>
        <w:tab/>
      </w:r>
      <w:r w:rsidRPr="00A71445">
        <w:rPr>
          <w:rFonts w:ascii="Arial" w:hAnsi="Arial"/>
          <w:i/>
          <w:sz w:val="24"/>
        </w:rPr>
        <w:t>Pre-Startup Safety Review</w:t>
      </w:r>
      <w:r>
        <w:rPr>
          <w:rFonts w:ascii="Arial" w:hAnsi="Arial"/>
          <w:sz w:val="24"/>
        </w:rPr>
        <w:t xml:space="preserve">: </w:t>
      </w:r>
      <w:r w:rsidRPr="00595FB7">
        <w:rPr>
          <w:rFonts w:ascii="Arial" w:hAnsi="Arial"/>
          <w:sz w:val="24"/>
        </w:rPr>
        <w:t>The Employers must perform a pre-startup safety review</w:t>
      </w:r>
      <w:r>
        <w:rPr>
          <w:rFonts w:ascii="Arial" w:hAnsi="Arial"/>
          <w:sz w:val="24"/>
        </w:rPr>
        <w:t xml:space="preserve"> </w:t>
      </w:r>
      <w:r w:rsidRPr="00595FB7">
        <w:rPr>
          <w:rFonts w:ascii="Arial" w:hAnsi="Arial"/>
          <w:sz w:val="24"/>
        </w:rPr>
        <w:t>(PSSR) in two situations: the construction of a new</w:t>
      </w:r>
      <w:r>
        <w:rPr>
          <w:rFonts w:ascii="Arial" w:hAnsi="Arial"/>
          <w:sz w:val="24"/>
        </w:rPr>
        <w:t xml:space="preserve"> </w:t>
      </w:r>
      <w:r w:rsidRPr="00595FB7">
        <w:rPr>
          <w:rFonts w:ascii="Arial" w:hAnsi="Arial"/>
          <w:sz w:val="24"/>
        </w:rPr>
        <w:t>facility; or the modification to an existing facility that</w:t>
      </w:r>
      <w:r>
        <w:rPr>
          <w:rFonts w:ascii="Arial" w:hAnsi="Arial"/>
          <w:sz w:val="24"/>
        </w:rPr>
        <w:t xml:space="preserve"> </w:t>
      </w:r>
      <w:r w:rsidRPr="00595FB7">
        <w:rPr>
          <w:rFonts w:ascii="Arial" w:hAnsi="Arial"/>
          <w:sz w:val="24"/>
        </w:rPr>
        <w:t>necessitates a change in the process safety information.</w:t>
      </w:r>
      <w:r>
        <w:rPr>
          <w:rFonts w:ascii="Arial" w:hAnsi="Arial"/>
          <w:sz w:val="24"/>
        </w:rPr>
        <w:t xml:space="preserve"> </w:t>
      </w:r>
      <w:r w:rsidRPr="00595FB7">
        <w:rPr>
          <w:rFonts w:ascii="Arial" w:hAnsi="Arial"/>
          <w:sz w:val="24"/>
        </w:rPr>
        <w:t>The purpose of a PSSR is to ensure that certain safety and</w:t>
      </w:r>
      <w:r>
        <w:rPr>
          <w:rFonts w:ascii="Arial" w:hAnsi="Arial"/>
          <w:sz w:val="24"/>
        </w:rPr>
        <w:t xml:space="preserve"> </w:t>
      </w:r>
      <w:r w:rsidRPr="00595FB7">
        <w:rPr>
          <w:rFonts w:ascii="Arial" w:hAnsi="Arial"/>
          <w:sz w:val="24"/>
        </w:rPr>
        <w:t>design issues are considered before hazardous chemicals</w:t>
      </w:r>
      <w:r>
        <w:rPr>
          <w:rFonts w:ascii="Arial" w:hAnsi="Arial"/>
          <w:sz w:val="24"/>
        </w:rPr>
        <w:t xml:space="preserve"> </w:t>
      </w:r>
      <w:r w:rsidRPr="00595FB7">
        <w:rPr>
          <w:rFonts w:ascii="Arial" w:hAnsi="Arial"/>
          <w:sz w:val="24"/>
        </w:rPr>
        <w:t>are introduced into the process.</w:t>
      </w:r>
    </w:p>
    <w:p w14:paraId="5DF5DC9A" w14:textId="77777777" w:rsidR="007771E3" w:rsidRDefault="007771E3" w:rsidP="007771E3">
      <w:pPr>
        <w:tabs>
          <w:tab w:val="left" w:pos="-1440"/>
          <w:tab w:val="left" w:pos="-720"/>
          <w:tab w:val="left" w:pos="518"/>
          <w:tab w:val="left" w:pos="1036"/>
          <w:tab w:val="left" w:pos="1555"/>
          <w:tab w:val="left" w:pos="2361"/>
          <w:tab w:val="left" w:pos="3542"/>
          <w:tab w:val="left" w:pos="4276"/>
          <w:tab w:val="left" w:pos="5054"/>
          <w:tab w:val="left" w:pos="5702"/>
          <w:tab w:val="left" w:pos="6480"/>
          <w:tab w:val="left" w:pos="8856"/>
          <w:tab w:val="left" w:pos="10332"/>
          <w:tab w:val="left" w:pos="11512"/>
          <w:tab w:val="left" w:pos="12988"/>
          <w:tab w:val="left" w:pos="14464"/>
          <w:tab w:val="left" w:pos="15940"/>
          <w:tab w:val="left" w:pos="17416"/>
          <w:tab w:val="left" w:pos="18892"/>
        </w:tabs>
        <w:ind w:left="2880" w:hanging="2880"/>
        <w:jc w:val="both"/>
        <w:rPr>
          <w:rFonts w:ascii="Arial" w:hAnsi="Arial"/>
          <w:sz w:val="24"/>
        </w:rPr>
      </w:pPr>
    </w:p>
    <w:p w14:paraId="5DF5DC9B" w14:textId="77777777" w:rsidR="007771E3" w:rsidRDefault="007771E3" w:rsidP="007771E3">
      <w:pPr>
        <w:autoSpaceDE w:val="0"/>
        <w:autoSpaceDN w:val="0"/>
        <w:adjustRightInd w:val="0"/>
        <w:ind w:left="2880" w:hanging="720"/>
        <w:jc w:val="both"/>
        <w:rPr>
          <w:rFonts w:ascii="Univers" w:hAnsi="Univers"/>
          <w:sz w:val="24"/>
        </w:rPr>
      </w:pPr>
      <w:r>
        <w:rPr>
          <w:rFonts w:ascii="Univers" w:hAnsi="Univers"/>
          <w:sz w:val="24"/>
        </w:rPr>
        <w:t>2.3.11</w:t>
      </w:r>
      <w:r>
        <w:rPr>
          <w:rFonts w:ascii="Univers" w:hAnsi="Univers"/>
          <w:sz w:val="24"/>
        </w:rPr>
        <w:tab/>
      </w:r>
      <w:r w:rsidRPr="00A71445">
        <w:rPr>
          <w:rFonts w:ascii="Arial" w:hAnsi="Arial"/>
          <w:i/>
          <w:sz w:val="24"/>
        </w:rPr>
        <w:t>Emergency Planning and Response</w:t>
      </w:r>
      <w:r>
        <w:rPr>
          <w:rFonts w:ascii="Arial" w:hAnsi="Arial"/>
          <w:sz w:val="24"/>
        </w:rPr>
        <w:t>: The em</w:t>
      </w:r>
      <w:r w:rsidRPr="00B531A6">
        <w:rPr>
          <w:rFonts w:ascii="Arial" w:hAnsi="Arial"/>
          <w:sz w:val="24"/>
        </w:rPr>
        <w:t>ployer must develop and implement an emergency</w:t>
      </w:r>
      <w:r>
        <w:rPr>
          <w:rFonts w:ascii="Arial" w:hAnsi="Arial"/>
          <w:sz w:val="24"/>
        </w:rPr>
        <w:t xml:space="preserve"> </w:t>
      </w:r>
      <w:r w:rsidRPr="00B531A6">
        <w:rPr>
          <w:rFonts w:ascii="Arial" w:hAnsi="Arial"/>
          <w:sz w:val="24"/>
        </w:rPr>
        <w:t>action plan. Depending upon the needs of the facility, the</w:t>
      </w:r>
      <w:r>
        <w:rPr>
          <w:rFonts w:ascii="Arial" w:hAnsi="Arial"/>
          <w:sz w:val="24"/>
        </w:rPr>
        <w:t xml:space="preserve"> </w:t>
      </w:r>
      <w:r w:rsidRPr="00B531A6">
        <w:rPr>
          <w:rFonts w:ascii="Arial" w:hAnsi="Arial"/>
          <w:sz w:val="24"/>
        </w:rPr>
        <w:t>employer may have a minimal plan which focuses on</w:t>
      </w:r>
      <w:r>
        <w:rPr>
          <w:rFonts w:ascii="Arial" w:hAnsi="Arial"/>
          <w:sz w:val="24"/>
        </w:rPr>
        <w:t xml:space="preserve"> </w:t>
      </w:r>
      <w:r w:rsidRPr="00B531A6">
        <w:rPr>
          <w:rFonts w:ascii="Arial" w:hAnsi="Arial"/>
          <w:sz w:val="24"/>
        </w:rPr>
        <w:t>evacuation or a more complicated plan, focusing on</w:t>
      </w:r>
      <w:r>
        <w:rPr>
          <w:rFonts w:ascii="Arial" w:hAnsi="Arial"/>
          <w:sz w:val="24"/>
        </w:rPr>
        <w:t xml:space="preserve"> </w:t>
      </w:r>
      <w:r w:rsidRPr="00B531A6">
        <w:rPr>
          <w:rFonts w:ascii="Arial" w:hAnsi="Arial"/>
          <w:sz w:val="24"/>
        </w:rPr>
        <w:t>response.</w:t>
      </w:r>
      <w:r>
        <w:rPr>
          <w:rFonts w:ascii="Arial" w:hAnsi="Arial"/>
          <w:sz w:val="24"/>
        </w:rPr>
        <w:t xml:space="preserve"> All contract employees will be trained in the hazards associated with his/her job and the emergency response plan at any facility they work at!</w:t>
      </w:r>
    </w:p>
    <w:p w14:paraId="5DF5DC9C" w14:textId="77777777" w:rsidR="007771E3" w:rsidRDefault="007771E3" w:rsidP="007771E3">
      <w:pPr>
        <w:tabs>
          <w:tab w:val="left" w:pos="-1440"/>
          <w:tab w:val="left" w:pos="-720"/>
          <w:tab w:val="left" w:pos="518"/>
          <w:tab w:val="left" w:pos="1036"/>
          <w:tab w:val="left" w:pos="1555"/>
          <w:tab w:val="left" w:pos="2361"/>
          <w:tab w:val="left" w:pos="3542"/>
          <w:tab w:val="left" w:pos="4276"/>
          <w:tab w:val="left" w:pos="5054"/>
          <w:tab w:val="left" w:pos="5702"/>
          <w:tab w:val="left" w:pos="6480"/>
          <w:tab w:val="left" w:pos="8856"/>
          <w:tab w:val="left" w:pos="10332"/>
          <w:tab w:val="left" w:pos="11512"/>
          <w:tab w:val="left" w:pos="12988"/>
          <w:tab w:val="left" w:pos="14464"/>
          <w:tab w:val="left" w:pos="15940"/>
          <w:tab w:val="left" w:pos="17416"/>
          <w:tab w:val="left" w:pos="18892"/>
        </w:tabs>
        <w:ind w:left="2880" w:hanging="2880"/>
        <w:jc w:val="both"/>
        <w:rPr>
          <w:rFonts w:ascii="Univers" w:hAnsi="Univers"/>
          <w:sz w:val="24"/>
        </w:rPr>
      </w:pPr>
    </w:p>
    <w:p w14:paraId="5DF5DC9D" w14:textId="77777777" w:rsidR="007771E3" w:rsidRPr="004E448F" w:rsidRDefault="007771E3" w:rsidP="007771E3">
      <w:pPr>
        <w:autoSpaceDE w:val="0"/>
        <w:autoSpaceDN w:val="0"/>
        <w:adjustRightInd w:val="0"/>
        <w:ind w:left="2880" w:hanging="720"/>
        <w:jc w:val="both"/>
        <w:rPr>
          <w:rFonts w:ascii="Arial" w:hAnsi="Arial"/>
          <w:sz w:val="24"/>
        </w:rPr>
      </w:pPr>
      <w:r>
        <w:rPr>
          <w:rFonts w:ascii="Univers" w:hAnsi="Univers"/>
          <w:sz w:val="24"/>
        </w:rPr>
        <w:t>2.3.12</w:t>
      </w:r>
      <w:r>
        <w:rPr>
          <w:rFonts w:ascii="Univers" w:hAnsi="Univers"/>
          <w:sz w:val="24"/>
        </w:rPr>
        <w:tab/>
      </w:r>
      <w:r w:rsidRPr="00A71445">
        <w:rPr>
          <w:rFonts w:ascii="Arial" w:hAnsi="Arial"/>
          <w:i/>
          <w:sz w:val="24"/>
        </w:rPr>
        <w:t>Incident Investigation</w:t>
      </w:r>
      <w:r>
        <w:rPr>
          <w:rFonts w:ascii="Arial" w:hAnsi="Arial"/>
          <w:sz w:val="24"/>
        </w:rPr>
        <w:t xml:space="preserve">: </w:t>
      </w:r>
      <w:r w:rsidRPr="004E448F">
        <w:rPr>
          <w:rFonts w:ascii="Arial" w:hAnsi="Arial"/>
          <w:sz w:val="24"/>
        </w:rPr>
        <w:t>The Process Safety Management Standard requires</w:t>
      </w:r>
      <w:r>
        <w:rPr>
          <w:rFonts w:ascii="Arial" w:hAnsi="Arial"/>
          <w:sz w:val="24"/>
        </w:rPr>
        <w:t xml:space="preserve"> </w:t>
      </w:r>
      <w:r w:rsidRPr="004E448F">
        <w:rPr>
          <w:rFonts w:ascii="Arial" w:hAnsi="Arial"/>
          <w:sz w:val="24"/>
        </w:rPr>
        <w:t>employers to investigate each incident which resulted in</w:t>
      </w:r>
      <w:r>
        <w:rPr>
          <w:rFonts w:ascii="Arial" w:hAnsi="Arial"/>
          <w:sz w:val="24"/>
        </w:rPr>
        <w:t xml:space="preserve"> </w:t>
      </w:r>
      <w:r w:rsidRPr="004E448F">
        <w:rPr>
          <w:rFonts w:ascii="Arial" w:hAnsi="Arial"/>
          <w:sz w:val="24"/>
        </w:rPr>
        <w:t>or could reasonably have resulted in a catastrophic release</w:t>
      </w:r>
      <w:r>
        <w:rPr>
          <w:rFonts w:ascii="Arial" w:hAnsi="Arial"/>
          <w:sz w:val="24"/>
        </w:rPr>
        <w:t xml:space="preserve"> </w:t>
      </w:r>
      <w:r w:rsidRPr="004E448F">
        <w:rPr>
          <w:rFonts w:ascii="Arial" w:hAnsi="Arial"/>
          <w:sz w:val="24"/>
        </w:rPr>
        <w:t>of a highly hazardous chemical in the workplace.</w:t>
      </w:r>
      <w:r>
        <w:rPr>
          <w:rFonts w:ascii="Arial" w:hAnsi="Arial"/>
          <w:sz w:val="24"/>
        </w:rPr>
        <w:t xml:space="preserve"> </w:t>
      </w:r>
      <w:r w:rsidRPr="004E448F">
        <w:rPr>
          <w:rFonts w:ascii="Arial" w:hAnsi="Arial"/>
          <w:sz w:val="24"/>
        </w:rPr>
        <w:t>The purpose of the incident investigation provision is “for</w:t>
      </w:r>
      <w:r>
        <w:rPr>
          <w:rFonts w:ascii="Arial" w:hAnsi="Arial"/>
          <w:sz w:val="24"/>
        </w:rPr>
        <w:t xml:space="preserve"> </w:t>
      </w:r>
      <w:r w:rsidRPr="004E448F">
        <w:rPr>
          <w:rFonts w:ascii="Arial" w:hAnsi="Arial"/>
          <w:sz w:val="24"/>
        </w:rPr>
        <w:t>employers to learn from past experience and thus avoid</w:t>
      </w:r>
      <w:r>
        <w:rPr>
          <w:rFonts w:ascii="Arial" w:hAnsi="Arial"/>
          <w:sz w:val="24"/>
        </w:rPr>
        <w:t xml:space="preserve"> </w:t>
      </w:r>
      <w:r w:rsidRPr="004E448F">
        <w:rPr>
          <w:rFonts w:ascii="Arial" w:hAnsi="Arial"/>
          <w:sz w:val="24"/>
        </w:rPr>
        <w:t>repeating past mistakes.” The incident investigation</w:t>
      </w:r>
      <w:r>
        <w:rPr>
          <w:rFonts w:ascii="Arial" w:hAnsi="Arial"/>
          <w:sz w:val="24"/>
        </w:rPr>
        <w:t xml:space="preserve"> </w:t>
      </w:r>
      <w:r w:rsidRPr="004E448F">
        <w:rPr>
          <w:rFonts w:ascii="Arial" w:hAnsi="Arial"/>
          <w:sz w:val="24"/>
        </w:rPr>
        <w:t>should focus on obtaining facts rather than placing blame.</w:t>
      </w:r>
    </w:p>
    <w:p w14:paraId="5DF5DC9E" w14:textId="77777777" w:rsidR="007771E3" w:rsidRDefault="007771E3" w:rsidP="007771E3">
      <w:pPr>
        <w:autoSpaceDE w:val="0"/>
        <w:autoSpaceDN w:val="0"/>
        <w:adjustRightInd w:val="0"/>
        <w:jc w:val="both"/>
        <w:rPr>
          <w:rFonts w:ascii="Univers" w:hAnsi="Univers"/>
          <w:sz w:val="24"/>
        </w:rPr>
      </w:pPr>
    </w:p>
    <w:p w14:paraId="5DF5DC9F" w14:textId="77777777" w:rsidR="007771E3" w:rsidRDefault="007771E3" w:rsidP="007771E3">
      <w:pPr>
        <w:autoSpaceDE w:val="0"/>
        <w:autoSpaceDN w:val="0"/>
        <w:adjustRightInd w:val="0"/>
        <w:ind w:left="2970" w:hanging="810"/>
        <w:rPr>
          <w:rFonts w:ascii="Arial" w:hAnsi="Arial"/>
          <w:sz w:val="24"/>
        </w:rPr>
      </w:pPr>
      <w:r>
        <w:rPr>
          <w:rFonts w:ascii="Univers" w:hAnsi="Univers"/>
          <w:sz w:val="24"/>
        </w:rPr>
        <w:t>2.3.13</w:t>
      </w:r>
      <w:r>
        <w:rPr>
          <w:rFonts w:ascii="Arial" w:hAnsi="Arial"/>
          <w:sz w:val="24"/>
        </w:rPr>
        <w:tab/>
      </w:r>
      <w:r w:rsidRPr="00A71445">
        <w:rPr>
          <w:rFonts w:ascii="Arial" w:hAnsi="Arial"/>
          <w:i/>
          <w:sz w:val="24"/>
        </w:rPr>
        <w:t>Compliance Auditing</w:t>
      </w:r>
      <w:r>
        <w:rPr>
          <w:rFonts w:ascii="Arial" w:hAnsi="Arial"/>
          <w:sz w:val="24"/>
        </w:rPr>
        <w:t xml:space="preserve">: </w:t>
      </w:r>
      <w:r w:rsidRPr="004E448F">
        <w:rPr>
          <w:rFonts w:ascii="Arial" w:hAnsi="Arial"/>
          <w:sz w:val="24"/>
        </w:rPr>
        <w:t>Employers must evaluate their compliance with the PSM</w:t>
      </w:r>
      <w:r>
        <w:rPr>
          <w:rFonts w:ascii="Arial" w:hAnsi="Arial"/>
          <w:sz w:val="24"/>
        </w:rPr>
        <w:t xml:space="preserve"> </w:t>
      </w:r>
      <w:r w:rsidRPr="004E448F">
        <w:rPr>
          <w:rFonts w:ascii="Arial" w:hAnsi="Arial"/>
          <w:sz w:val="24"/>
        </w:rPr>
        <w:t xml:space="preserve">Standard at least every three </w:t>
      </w:r>
      <w:r w:rsidRPr="004E448F">
        <w:rPr>
          <w:rFonts w:ascii="Arial" w:hAnsi="Arial"/>
          <w:sz w:val="24"/>
        </w:rPr>
        <w:lastRenderedPageBreak/>
        <w:t>years by performing a</w:t>
      </w:r>
      <w:r>
        <w:rPr>
          <w:rFonts w:ascii="Arial" w:hAnsi="Arial"/>
          <w:sz w:val="24"/>
        </w:rPr>
        <w:t xml:space="preserve"> </w:t>
      </w:r>
      <w:r w:rsidRPr="004E448F">
        <w:rPr>
          <w:rFonts w:ascii="Arial" w:hAnsi="Arial"/>
          <w:sz w:val="24"/>
        </w:rPr>
        <w:t>compliance audit. The purpose of the provision is to</w:t>
      </w:r>
      <w:r>
        <w:rPr>
          <w:rFonts w:ascii="Arial" w:hAnsi="Arial"/>
          <w:sz w:val="24"/>
        </w:rPr>
        <w:t xml:space="preserve"> </w:t>
      </w:r>
      <w:r w:rsidRPr="004E448F">
        <w:rPr>
          <w:rFonts w:ascii="Arial" w:hAnsi="Arial"/>
          <w:sz w:val="24"/>
        </w:rPr>
        <w:t>establish a procedure to verify that the employer’s PSM</w:t>
      </w:r>
      <w:r>
        <w:rPr>
          <w:rFonts w:ascii="Arial" w:hAnsi="Arial"/>
          <w:sz w:val="24"/>
        </w:rPr>
        <w:t xml:space="preserve"> </w:t>
      </w:r>
      <w:r w:rsidRPr="004E448F">
        <w:rPr>
          <w:rFonts w:ascii="Arial" w:hAnsi="Arial"/>
          <w:sz w:val="24"/>
        </w:rPr>
        <w:t>practices and procedures are adequate and are being</w:t>
      </w:r>
      <w:r>
        <w:rPr>
          <w:rFonts w:ascii="Arial" w:hAnsi="Arial"/>
          <w:sz w:val="24"/>
        </w:rPr>
        <w:t xml:space="preserve"> </w:t>
      </w:r>
      <w:r w:rsidRPr="004E448F">
        <w:rPr>
          <w:rFonts w:ascii="Arial" w:hAnsi="Arial"/>
          <w:sz w:val="24"/>
        </w:rPr>
        <w:t>followed.</w:t>
      </w:r>
      <w:r>
        <w:rPr>
          <w:rFonts w:ascii="Arial" w:hAnsi="Arial"/>
          <w:sz w:val="24"/>
        </w:rPr>
        <w:t xml:space="preserve"> </w:t>
      </w:r>
      <w:r w:rsidRPr="004E448F">
        <w:rPr>
          <w:rFonts w:ascii="Arial" w:hAnsi="Arial"/>
          <w:sz w:val="24"/>
        </w:rPr>
        <w:t>of the PSM program and determine whether the</w:t>
      </w:r>
      <w:r>
        <w:rPr>
          <w:rFonts w:ascii="Arial" w:hAnsi="Arial"/>
          <w:sz w:val="24"/>
        </w:rPr>
        <w:t xml:space="preserve"> </w:t>
      </w:r>
      <w:r w:rsidRPr="004E448F">
        <w:rPr>
          <w:rFonts w:ascii="Arial" w:hAnsi="Arial"/>
          <w:sz w:val="24"/>
        </w:rPr>
        <w:t>associated procedures and practices are being followed.</w:t>
      </w:r>
      <w:r>
        <w:rPr>
          <w:rFonts w:ascii="Arial" w:hAnsi="Arial"/>
          <w:sz w:val="24"/>
        </w:rPr>
        <w:t xml:space="preserve"> </w:t>
      </w:r>
      <w:r w:rsidRPr="004E448F">
        <w:rPr>
          <w:rFonts w:ascii="Arial" w:hAnsi="Arial"/>
          <w:sz w:val="24"/>
        </w:rPr>
        <w:t>For example, the audit should evaluate whether operating</w:t>
      </w:r>
      <w:r>
        <w:rPr>
          <w:rFonts w:ascii="Arial" w:hAnsi="Arial"/>
          <w:sz w:val="24"/>
        </w:rPr>
        <w:t xml:space="preserve"> </w:t>
      </w:r>
      <w:r w:rsidRPr="004E448F">
        <w:rPr>
          <w:rFonts w:ascii="Arial" w:hAnsi="Arial"/>
          <w:sz w:val="24"/>
        </w:rPr>
        <w:t>procedures are being followed, appropriate operator</w:t>
      </w:r>
      <w:r>
        <w:rPr>
          <w:rFonts w:ascii="Arial" w:hAnsi="Arial"/>
          <w:sz w:val="24"/>
        </w:rPr>
        <w:t xml:space="preserve"> </w:t>
      </w:r>
      <w:r w:rsidRPr="004E448F">
        <w:rPr>
          <w:rFonts w:ascii="Arial" w:hAnsi="Arial"/>
          <w:sz w:val="24"/>
        </w:rPr>
        <w:t>training is being conducted, and Process Safety</w:t>
      </w:r>
    </w:p>
    <w:p w14:paraId="5DF5DCA0" w14:textId="77777777" w:rsidR="007771E3" w:rsidRDefault="007771E3" w:rsidP="007771E3">
      <w:pPr>
        <w:autoSpaceDE w:val="0"/>
        <w:autoSpaceDN w:val="0"/>
        <w:adjustRightInd w:val="0"/>
        <w:ind w:left="2970" w:hanging="810"/>
        <w:rPr>
          <w:rFonts w:ascii="Arial" w:hAnsi="Arial"/>
          <w:sz w:val="24"/>
        </w:rPr>
      </w:pPr>
    </w:p>
    <w:p w14:paraId="5DF5DCA1" w14:textId="77777777" w:rsidR="007771E3" w:rsidRDefault="007771E3" w:rsidP="007771E3">
      <w:pPr>
        <w:numPr>
          <w:ilvl w:val="2"/>
          <w:numId w:val="40"/>
        </w:numPr>
        <w:autoSpaceDE w:val="0"/>
        <w:autoSpaceDN w:val="0"/>
        <w:adjustRightInd w:val="0"/>
        <w:rPr>
          <w:rFonts w:ascii="Arial" w:hAnsi="Arial"/>
          <w:sz w:val="24"/>
        </w:rPr>
      </w:pPr>
      <w:r w:rsidRPr="000345CD">
        <w:rPr>
          <w:rFonts w:ascii="Arial" w:hAnsi="Arial"/>
          <w:i/>
          <w:sz w:val="24"/>
        </w:rPr>
        <w:t>Trade Secrets</w:t>
      </w:r>
      <w:r>
        <w:rPr>
          <w:rFonts w:ascii="Arial" w:hAnsi="Arial"/>
          <w:sz w:val="24"/>
        </w:rPr>
        <w:t xml:space="preserve">: </w:t>
      </w:r>
      <w:r w:rsidRPr="000777C2">
        <w:rPr>
          <w:rFonts w:ascii="Arial" w:hAnsi="Arial"/>
          <w:sz w:val="24"/>
        </w:rPr>
        <w:t>This chapter documents the facilities trade secrets policy</w:t>
      </w:r>
      <w:r>
        <w:rPr>
          <w:rFonts w:ascii="Arial" w:hAnsi="Arial"/>
          <w:sz w:val="24"/>
        </w:rPr>
        <w:t xml:space="preserve"> </w:t>
      </w:r>
      <w:r w:rsidRPr="000777C2">
        <w:rPr>
          <w:rFonts w:ascii="Arial" w:hAnsi="Arial"/>
          <w:sz w:val="24"/>
        </w:rPr>
        <w:t>to cover process safety management (PSM) information.</w:t>
      </w:r>
      <w:r>
        <w:rPr>
          <w:rFonts w:ascii="Arial" w:hAnsi="Arial"/>
          <w:sz w:val="24"/>
        </w:rPr>
        <w:t xml:space="preserve"> </w:t>
      </w:r>
      <w:r w:rsidRPr="000777C2">
        <w:rPr>
          <w:rFonts w:ascii="Arial" w:hAnsi="Arial"/>
          <w:sz w:val="24"/>
        </w:rPr>
        <w:t>The trade secrets policy:</w:t>
      </w:r>
    </w:p>
    <w:p w14:paraId="5DF5DCA2" w14:textId="77777777" w:rsidR="007771E3" w:rsidRPr="000777C2" w:rsidRDefault="007771E3" w:rsidP="007771E3">
      <w:pPr>
        <w:autoSpaceDE w:val="0"/>
        <w:autoSpaceDN w:val="0"/>
        <w:adjustRightInd w:val="0"/>
        <w:rPr>
          <w:rFonts w:ascii="Arial" w:hAnsi="Arial"/>
          <w:sz w:val="24"/>
        </w:rPr>
      </w:pPr>
    </w:p>
    <w:p w14:paraId="5DF5DCA3" w14:textId="77777777" w:rsidR="007771E3" w:rsidRPr="000777C2" w:rsidRDefault="007771E3" w:rsidP="007771E3">
      <w:pPr>
        <w:autoSpaceDE w:val="0"/>
        <w:autoSpaceDN w:val="0"/>
        <w:adjustRightInd w:val="0"/>
        <w:ind w:left="2880"/>
        <w:rPr>
          <w:rFonts w:ascii="Arial" w:hAnsi="Arial"/>
          <w:sz w:val="24"/>
        </w:rPr>
      </w:pPr>
      <w:r w:rsidRPr="000777C2">
        <w:rPr>
          <w:rFonts w:ascii="Arial" w:hAnsi="Arial"/>
          <w:sz w:val="24"/>
        </w:rPr>
        <w:t>• requires employers to make information that is</w:t>
      </w:r>
      <w:r>
        <w:rPr>
          <w:rFonts w:ascii="Arial" w:hAnsi="Arial"/>
          <w:sz w:val="24"/>
        </w:rPr>
        <w:t xml:space="preserve"> </w:t>
      </w:r>
      <w:r w:rsidRPr="000777C2">
        <w:rPr>
          <w:rFonts w:ascii="Arial" w:hAnsi="Arial"/>
          <w:sz w:val="24"/>
        </w:rPr>
        <w:t>necessary to comply with the standard available</w:t>
      </w:r>
      <w:r>
        <w:rPr>
          <w:rFonts w:ascii="Arial" w:hAnsi="Arial"/>
          <w:sz w:val="24"/>
        </w:rPr>
        <w:t xml:space="preserve"> </w:t>
      </w:r>
      <w:r w:rsidRPr="000777C2">
        <w:rPr>
          <w:rFonts w:ascii="Arial" w:hAnsi="Arial"/>
          <w:sz w:val="24"/>
        </w:rPr>
        <w:t>to all persons involved in the development and</w:t>
      </w:r>
      <w:r>
        <w:rPr>
          <w:rFonts w:ascii="Arial" w:hAnsi="Arial"/>
          <w:sz w:val="24"/>
        </w:rPr>
        <w:t xml:space="preserve"> </w:t>
      </w:r>
      <w:r w:rsidRPr="000777C2">
        <w:rPr>
          <w:rFonts w:ascii="Arial" w:hAnsi="Arial"/>
          <w:sz w:val="24"/>
        </w:rPr>
        <w:t>management of the PSM program without regard</w:t>
      </w:r>
      <w:r>
        <w:rPr>
          <w:rFonts w:ascii="Arial" w:hAnsi="Arial"/>
          <w:sz w:val="24"/>
        </w:rPr>
        <w:t xml:space="preserve"> </w:t>
      </w:r>
      <w:r w:rsidRPr="000777C2">
        <w:rPr>
          <w:rFonts w:ascii="Arial" w:hAnsi="Arial"/>
          <w:sz w:val="24"/>
        </w:rPr>
        <w:t>to possible trade secrets;</w:t>
      </w:r>
    </w:p>
    <w:p w14:paraId="5DF5DCA4" w14:textId="77777777" w:rsidR="007771E3" w:rsidRDefault="007771E3" w:rsidP="007771E3">
      <w:pPr>
        <w:autoSpaceDE w:val="0"/>
        <w:autoSpaceDN w:val="0"/>
        <w:adjustRightInd w:val="0"/>
        <w:rPr>
          <w:rFonts w:ascii="Arial" w:hAnsi="Arial" w:cs="Arial"/>
          <w:b/>
          <w:bCs/>
          <w:sz w:val="24"/>
          <w:szCs w:val="24"/>
        </w:rPr>
      </w:pPr>
    </w:p>
    <w:p w14:paraId="5DF5DCA5" w14:textId="77777777" w:rsidR="007771E3" w:rsidRDefault="007771E3" w:rsidP="007771E3">
      <w:pPr>
        <w:autoSpaceDE w:val="0"/>
        <w:autoSpaceDN w:val="0"/>
        <w:adjustRightInd w:val="0"/>
        <w:ind w:left="2880"/>
        <w:rPr>
          <w:rFonts w:ascii="Arial" w:hAnsi="Arial"/>
          <w:sz w:val="24"/>
        </w:rPr>
      </w:pPr>
      <w:r w:rsidRPr="000777C2">
        <w:rPr>
          <w:rFonts w:ascii="Arial" w:hAnsi="Arial"/>
          <w:sz w:val="24"/>
        </w:rPr>
        <w:t>• describes the confidentiality agreements which</w:t>
      </w:r>
      <w:r>
        <w:rPr>
          <w:rFonts w:ascii="Arial" w:hAnsi="Arial"/>
          <w:sz w:val="24"/>
        </w:rPr>
        <w:t xml:space="preserve"> </w:t>
      </w:r>
      <w:r w:rsidRPr="000777C2">
        <w:rPr>
          <w:rFonts w:ascii="Arial" w:hAnsi="Arial"/>
          <w:sz w:val="24"/>
        </w:rPr>
        <w:t>can be used to protect trade secret information;</w:t>
      </w:r>
      <w:r>
        <w:rPr>
          <w:rFonts w:ascii="Arial" w:hAnsi="Arial"/>
          <w:sz w:val="24"/>
        </w:rPr>
        <w:t xml:space="preserve"> </w:t>
      </w:r>
      <w:r w:rsidRPr="000777C2">
        <w:rPr>
          <w:rFonts w:ascii="Arial" w:hAnsi="Arial"/>
          <w:sz w:val="24"/>
        </w:rPr>
        <w:t>and,</w:t>
      </w:r>
    </w:p>
    <w:p w14:paraId="5DF5DCA6" w14:textId="77777777" w:rsidR="007771E3" w:rsidRPr="000777C2" w:rsidRDefault="007771E3" w:rsidP="007771E3">
      <w:pPr>
        <w:autoSpaceDE w:val="0"/>
        <w:autoSpaceDN w:val="0"/>
        <w:adjustRightInd w:val="0"/>
        <w:ind w:left="2880"/>
        <w:rPr>
          <w:rFonts w:ascii="Arial" w:hAnsi="Arial"/>
          <w:sz w:val="24"/>
        </w:rPr>
      </w:pPr>
    </w:p>
    <w:p w14:paraId="5DF5DCA7" w14:textId="77777777" w:rsidR="007771E3" w:rsidRDefault="007771E3" w:rsidP="007771E3">
      <w:pPr>
        <w:autoSpaceDE w:val="0"/>
        <w:autoSpaceDN w:val="0"/>
        <w:adjustRightInd w:val="0"/>
        <w:ind w:left="2880"/>
        <w:rPr>
          <w:rFonts w:ascii="Arial" w:hAnsi="Arial"/>
          <w:sz w:val="24"/>
        </w:rPr>
      </w:pPr>
      <w:r w:rsidRPr="000777C2">
        <w:rPr>
          <w:rFonts w:ascii="Arial" w:hAnsi="Arial"/>
          <w:sz w:val="24"/>
        </w:rPr>
        <w:t>• specifies the rules and procedures which should</w:t>
      </w:r>
      <w:r>
        <w:rPr>
          <w:rFonts w:ascii="Arial" w:hAnsi="Arial"/>
          <w:sz w:val="24"/>
        </w:rPr>
        <w:t xml:space="preserve"> </w:t>
      </w:r>
      <w:r w:rsidRPr="000777C2">
        <w:rPr>
          <w:rFonts w:ascii="Arial" w:hAnsi="Arial"/>
          <w:sz w:val="24"/>
        </w:rPr>
        <w:t>be followed to allow employees and their</w:t>
      </w:r>
      <w:r>
        <w:rPr>
          <w:rFonts w:ascii="Arial" w:hAnsi="Arial"/>
          <w:sz w:val="24"/>
        </w:rPr>
        <w:t xml:space="preserve"> </w:t>
      </w:r>
      <w:r w:rsidRPr="000777C2">
        <w:rPr>
          <w:rFonts w:ascii="Arial" w:hAnsi="Arial"/>
          <w:sz w:val="24"/>
        </w:rPr>
        <w:t>representatives access to trade secret</w:t>
      </w:r>
      <w:r>
        <w:rPr>
          <w:rFonts w:ascii="Arial" w:hAnsi="Arial"/>
          <w:sz w:val="24"/>
        </w:rPr>
        <w:t xml:space="preserve"> </w:t>
      </w:r>
      <w:r w:rsidRPr="000777C2">
        <w:rPr>
          <w:rFonts w:ascii="Arial" w:hAnsi="Arial"/>
          <w:sz w:val="24"/>
        </w:rPr>
        <w:t>information.</w:t>
      </w:r>
    </w:p>
    <w:p w14:paraId="5DF5DCA8" w14:textId="77777777" w:rsidR="007771E3" w:rsidRDefault="007771E3" w:rsidP="007771E3">
      <w:pPr>
        <w:autoSpaceDE w:val="0"/>
        <w:autoSpaceDN w:val="0"/>
        <w:adjustRightInd w:val="0"/>
        <w:ind w:left="2880"/>
        <w:rPr>
          <w:rFonts w:ascii="Arial" w:hAnsi="Arial"/>
          <w:sz w:val="24"/>
        </w:rPr>
      </w:pPr>
    </w:p>
    <w:p w14:paraId="5DF5DCA9" w14:textId="77777777" w:rsidR="007771E3" w:rsidRDefault="007771E3" w:rsidP="007771E3">
      <w:pPr>
        <w:autoSpaceDE w:val="0"/>
        <w:autoSpaceDN w:val="0"/>
        <w:adjustRightInd w:val="0"/>
        <w:ind w:left="2880"/>
        <w:rPr>
          <w:rFonts w:ascii="Arial" w:hAnsi="Arial"/>
          <w:sz w:val="24"/>
        </w:rPr>
      </w:pPr>
      <w:r>
        <w:rPr>
          <w:rFonts w:ascii="Arial" w:hAnsi="Arial"/>
          <w:sz w:val="24"/>
        </w:rPr>
        <w:t>• With respect to the confidentiality of the information received. All persons exposed to trade secrets are required to adhere to the confidentiality agreement wherever it applies.</w:t>
      </w:r>
    </w:p>
    <w:p w14:paraId="5DF5DCAA" w14:textId="77777777" w:rsidR="007771E3" w:rsidRPr="004E448F" w:rsidRDefault="007771E3" w:rsidP="007771E3">
      <w:pPr>
        <w:autoSpaceDE w:val="0"/>
        <w:autoSpaceDN w:val="0"/>
        <w:adjustRightInd w:val="0"/>
        <w:ind w:left="2970" w:hanging="810"/>
        <w:rPr>
          <w:rFonts w:ascii="Arial" w:hAnsi="Arial"/>
          <w:sz w:val="24"/>
        </w:rPr>
      </w:pPr>
    </w:p>
    <w:p w14:paraId="5DF5DCAB" w14:textId="77777777" w:rsidR="007771E3" w:rsidRDefault="007771E3" w:rsidP="007771E3">
      <w:pPr>
        <w:autoSpaceDE w:val="0"/>
        <w:autoSpaceDN w:val="0"/>
        <w:adjustRightInd w:val="0"/>
        <w:ind w:left="2880" w:hanging="720"/>
        <w:jc w:val="both"/>
        <w:rPr>
          <w:rFonts w:ascii="Univers" w:hAnsi="Univers"/>
          <w:sz w:val="24"/>
        </w:rPr>
      </w:pPr>
    </w:p>
    <w:p w14:paraId="5DF5DCAC" w14:textId="77777777" w:rsidR="007771E3" w:rsidRDefault="007771E3" w:rsidP="007771E3">
      <w:pPr>
        <w:tabs>
          <w:tab w:val="left" w:pos="-1440"/>
          <w:tab w:val="left" w:pos="-720"/>
          <w:tab w:val="left" w:pos="1"/>
          <w:tab w:val="left" w:pos="518"/>
          <w:tab w:val="left" w:pos="1036"/>
          <w:tab w:val="left" w:pos="1555"/>
          <w:tab w:val="left" w:pos="2361"/>
          <w:tab w:val="left" w:pos="3542"/>
          <w:tab w:val="left" w:pos="4276"/>
          <w:tab w:val="left" w:pos="5054"/>
          <w:tab w:val="left" w:pos="5702"/>
          <w:tab w:val="left" w:pos="6480"/>
          <w:tab w:val="left" w:pos="8856"/>
          <w:tab w:val="left" w:pos="10332"/>
          <w:tab w:val="left" w:pos="11512"/>
          <w:tab w:val="left" w:pos="12988"/>
          <w:tab w:val="left" w:pos="14464"/>
          <w:tab w:val="left" w:pos="15940"/>
          <w:tab w:val="left" w:pos="17416"/>
          <w:tab w:val="left" w:pos="18892"/>
        </w:tabs>
        <w:ind w:left="2361" w:hanging="2361"/>
        <w:jc w:val="both"/>
        <w:rPr>
          <w:rFonts w:ascii="Univers" w:hAnsi="Univers"/>
          <w:sz w:val="24"/>
        </w:rPr>
      </w:pPr>
      <w:r>
        <w:rPr>
          <w:rFonts w:ascii="Univers" w:hAnsi="Univers"/>
          <w:sz w:val="24"/>
        </w:rPr>
        <w:tab/>
      </w:r>
      <w:r>
        <w:rPr>
          <w:rFonts w:ascii="Univers" w:hAnsi="Univers"/>
          <w:sz w:val="24"/>
        </w:rPr>
        <w:tab/>
      </w:r>
      <w:r>
        <w:rPr>
          <w:rFonts w:ascii="Univers" w:hAnsi="Univers"/>
          <w:sz w:val="24"/>
        </w:rPr>
        <w:tab/>
        <w:t>2.4</w:t>
      </w:r>
      <w:r>
        <w:rPr>
          <w:rFonts w:ascii="Univers" w:hAnsi="Univers"/>
          <w:sz w:val="24"/>
        </w:rPr>
        <w:tab/>
        <w:t>Any hourly or salaried employee having serious safety related concerns about any aspect of the PSM program for ammonia refrigeration should submit those concerns in writing to the Site Safety Coordinator.  Within 30 days the employee should be provided with a written response answering his/her concerns.</w:t>
      </w:r>
    </w:p>
    <w:p w14:paraId="5DF5DCAD" w14:textId="77777777" w:rsidR="007771E3" w:rsidRDefault="007771E3" w:rsidP="007771E3">
      <w:pPr>
        <w:tabs>
          <w:tab w:val="left" w:pos="-1440"/>
          <w:tab w:val="left" w:pos="-720"/>
          <w:tab w:val="left" w:pos="1"/>
          <w:tab w:val="left" w:pos="518"/>
          <w:tab w:val="left" w:pos="1036"/>
          <w:tab w:val="left" w:pos="1555"/>
          <w:tab w:val="left" w:pos="2361"/>
          <w:tab w:val="left" w:pos="3542"/>
          <w:tab w:val="left" w:pos="4276"/>
          <w:tab w:val="left" w:pos="5054"/>
          <w:tab w:val="left" w:pos="5702"/>
          <w:tab w:val="left" w:pos="6480"/>
          <w:tab w:val="left" w:pos="8856"/>
          <w:tab w:val="left" w:pos="10332"/>
          <w:tab w:val="left" w:pos="11512"/>
          <w:tab w:val="left" w:pos="12988"/>
          <w:tab w:val="left" w:pos="14464"/>
          <w:tab w:val="left" w:pos="15940"/>
          <w:tab w:val="left" w:pos="17416"/>
          <w:tab w:val="left" w:pos="18892"/>
        </w:tabs>
        <w:ind w:left="2361" w:hanging="2361"/>
        <w:jc w:val="both"/>
        <w:rPr>
          <w:rFonts w:ascii="Univers" w:hAnsi="Univers"/>
          <w:sz w:val="24"/>
        </w:rPr>
      </w:pPr>
    </w:p>
    <w:p w14:paraId="5DF5DCAE" w14:textId="77777777" w:rsidR="007771E3" w:rsidRDefault="007771E3" w:rsidP="007771E3">
      <w:pPr>
        <w:tabs>
          <w:tab w:val="left" w:pos="-1440"/>
          <w:tab w:val="left" w:pos="-720"/>
          <w:tab w:val="left" w:pos="1"/>
          <w:tab w:val="left" w:pos="518"/>
          <w:tab w:val="left" w:pos="1036"/>
          <w:tab w:val="left" w:pos="1555"/>
          <w:tab w:val="left" w:pos="2361"/>
          <w:tab w:val="left" w:pos="3542"/>
          <w:tab w:val="left" w:pos="4276"/>
          <w:tab w:val="left" w:pos="5054"/>
          <w:tab w:val="left" w:pos="5702"/>
          <w:tab w:val="left" w:pos="6480"/>
          <w:tab w:val="left" w:pos="8856"/>
          <w:tab w:val="left" w:pos="10332"/>
          <w:tab w:val="left" w:pos="11512"/>
          <w:tab w:val="left" w:pos="12988"/>
          <w:tab w:val="left" w:pos="14464"/>
          <w:tab w:val="left" w:pos="15940"/>
          <w:tab w:val="left" w:pos="17416"/>
          <w:tab w:val="left" w:pos="18892"/>
        </w:tabs>
        <w:ind w:left="2361" w:hanging="2361"/>
        <w:jc w:val="both"/>
        <w:rPr>
          <w:rFonts w:ascii="Univers" w:hAnsi="Univers"/>
          <w:sz w:val="24"/>
        </w:rPr>
      </w:pPr>
      <w:r>
        <w:rPr>
          <w:rFonts w:ascii="Univers" w:hAnsi="Univers"/>
          <w:sz w:val="24"/>
        </w:rPr>
        <w:tab/>
      </w:r>
      <w:r>
        <w:rPr>
          <w:rFonts w:ascii="Univers" w:hAnsi="Univers"/>
          <w:sz w:val="24"/>
        </w:rPr>
        <w:tab/>
      </w:r>
      <w:r>
        <w:rPr>
          <w:rFonts w:ascii="Univers" w:hAnsi="Univers"/>
          <w:sz w:val="24"/>
        </w:rPr>
        <w:tab/>
        <w:t>2.5</w:t>
      </w:r>
      <w:r>
        <w:rPr>
          <w:rFonts w:ascii="Univers" w:hAnsi="Univers"/>
          <w:sz w:val="24"/>
        </w:rPr>
        <w:tab/>
        <w:t>Minutes of PSM consultations with employees should be prepared.  Minutes should reflect the input and opinions of all employees.</w:t>
      </w:r>
    </w:p>
    <w:p w14:paraId="5DF5DCAF" w14:textId="77777777" w:rsidR="007771E3" w:rsidRDefault="007771E3" w:rsidP="007771E3">
      <w:pPr>
        <w:tabs>
          <w:tab w:val="left" w:pos="-1440"/>
          <w:tab w:val="left" w:pos="-720"/>
          <w:tab w:val="left" w:pos="1"/>
          <w:tab w:val="left" w:pos="518"/>
          <w:tab w:val="left" w:pos="1036"/>
          <w:tab w:val="left" w:pos="1555"/>
          <w:tab w:val="left" w:pos="2361"/>
          <w:tab w:val="left" w:pos="3542"/>
          <w:tab w:val="left" w:pos="4276"/>
          <w:tab w:val="left" w:pos="5054"/>
          <w:tab w:val="left" w:pos="5702"/>
          <w:tab w:val="left" w:pos="6480"/>
          <w:tab w:val="left" w:pos="8856"/>
          <w:tab w:val="left" w:pos="10332"/>
          <w:tab w:val="left" w:pos="11512"/>
          <w:tab w:val="left" w:pos="12988"/>
          <w:tab w:val="left" w:pos="14464"/>
          <w:tab w:val="left" w:pos="15940"/>
          <w:tab w:val="left" w:pos="17416"/>
          <w:tab w:val="left" w:pos="18892"/>
        </w:tabs>
        <w:jc w:val="both"/>
        <w:rPr>
          <w:rFonts w:ascii="Univers" w:hAnsi="Univers"/>
          <w:sz w:val="24"/>
        </w:rPr>
      </w:pPr>
    </w:p>
    <w:p w14:paraId="5DF5DCB0" w14:textId="77777777" w:rsidR="007771E3" w:rsidRDefault="007771E3" w:rsidP="007771E3">
      <w:pPr>
        <w:tabs>
          <w:tab w:val="left" w:pos="-1440"/>
          <w:tab w:val="left" w:pos="-720"/>
          <w:tab w:val="left" w:pos="1"/>
          <w:tab w:val="left" w:pos="518"/>
          <w:tab w:val="left" w:pos="1036"/>
          <w:tab w:val="left" w:pos="1555"/>
          <w:tab w:val="left" w:pos="2361"/>
          <w:tab w:val="left" w:pos="3542"/>
          <w:tab w:val="left" w:pos="4276"/>
          <w:tab w:val="left" w:pos="5054"/>
          <w:tab w:val="left" w:pos="5702"/>
          <w:tab w:val="left" w:pos="6480"/>
          <w:tab w:val="left" w:pos="8856"/>
          <w:tab w:val="left" w:pos="10332"/>
          <w:tab w:val="left" w:pos="11512"/>
          <w:tab w:val="left" w:pos="12988"/>
          <w:tab w:val="left" w:pos="14464"/>
          <w:tab w:val="left" w:pos="15940"/>
          <w:tab w:val="left" w:pos="17416"/>
          <w:tab w:val="left" w:pos="18892"/>
        </w:tabs>
        <w:jc w:val="both"/>
        <w:rPr>
          <w:rFonts w:ascii="Univers" w:hAnsi="Univers"/>
          <w:sz w:val="24"/>
        </w:rPr>
      </w:pPr>
    </w:p>
    <w:p w14:paraId="5DF5DCB1" w14:textId="77777777" w:rsidR="007771E3" w:rsidRDefault="007771E3" w:rsidP="007771E3">
      <w:pPr>
        <w:tabs>
          <w:tab w:val="left" w:pos="-1440"/>
          <w:tab w:val="left" w:pos="-720"/>
          <w:tab w:val="left" w:pos="1"/>
          <w:tab w:val="left" w:pos="518"/>
          <w:tab w:val="left" w:pos="1036"/>
          <w:tab w:val="left" w:pos="1555"/>
          <w:tab w:val="left" w:pos="2361"/>
          <w:tab w:val="left" w:pos="3542"/>
          <w:tab w:val="left" w:pos="4276"/>
          <w:tab w:val="left" w:pos="5054"/>
          <w:tab w:val="left" w:pos="5702"/>
          <w:tab w:val="left" w:pos="6480"/>
          <w:tab w:val="left" w:pos="8856"/>
          <w:tab w:val="left" w:pos="10332"/>
          <w:tab w:val="left" w:pos="11512"/>
          <w:tab w:val="left" w:pos="12988"/>
          <w:tab w:val="left" w:pos="14464"/>
          <w:tab w:val="left" w:pos="15940"/>
          <w:tab w:val="left" w:pos="17416"/>
          <w:tab w:val="left" w:pos="18892"/>
        </w:tabs>
        <w:jc w:val="both"/>
        <w:rPr>
          <w:rFonts w:ascii="Univers" w:hAnsi="Univers"/>
          <w:sz w:val="24"/>
        </w:rPr>
      </w:pPr>
      <w:r>
        <w:rPr>
          <w:rFonts w:ascii="Univers" w:hAnsi="Univers"/>
          <w:sz w:val="24"/>
        </w:rPr>
        <w:tab/>
      </w:r>
      <w:r>
        <w:rPr>
          <w:rFonts w:ascii="Univers" w:hAnsi="Univers"/>
          <w:sz w:val="24"/>
        </w:rPr>
        <w:tab/>
      </w:r>
      <w:r>
        <w:rPr>
          <w:rFonts w:ascii="Univers" w:hAnsi="Univers"/>
          <w:sz w:val="24"/>
        </w:rPr>
        <w:tab/>
      </w:r>
      <w:r>
        <w:rPr>
          <w:rFonts w:ascii="Univers" w:hAnsi="Univers"/>
          <w:b/>
          <w:sz w:val="24"/>
        </w:rPr>
        <w:t>3.0</w:t>
      </w:r>
      <w:r>
        <w:rPr>
          <w:rFonts w:ascii="Univers" w:hAnsi="Univers"/>
          <w:b/>
          <w:sz w:val="24"/>
        </w:rPr>
        <w:tab/>
        <w:t>EMPLOYEE ACCESS TO INFORMATION</w:t>
      </w:r>
    </w:p>
    <w:p w14:paraId="5DF5DCB2" w14:textId="77777777" w:rsidR="007771E3" w:rsidRDefault="007771E3" w:rsidP="007771E3">
      <w:pPr>
        <w:tabs>
          <w:tab w:val="left" w:pos="-1440"/>
          <w:tab w:val="left" w:pos="-720"/>
          <w:tab w:val="left" w:pos="1"/>
          <w:tab w:val="left" w:pos="518"/>
          <w:tab w:val="left" w:pos="1036"/>
          <w:tab w:val="left" w:pos="1555"/>
          <w:tab w:val="left" w:pos="2361"/>
          <w:tab w:val="left" w:pos="3542"/>
          <w:tab w:val="left" w:pos="4276"/>
          <w:tab w:val="left" w:pos="5054"/>
          <w:tab w:val="left" w:pos="5702"/>
          <w:tab w:val="left" w:pos="6480"/>
          <w:tab w:val="left" w:pos="8856"/>
          <w:tab w:val="left" w:pos="10332"/>
          <w:tab w:val="left" w:pos="11512"/>
          <w:tab w:val="left" w:pos="12988"/>
          <w:tab w:val="left" w:pos="14464"/>
          <w:tab w:val="left" w:pos="15940"/>
          <w:tab w:val="left" w:pos="17416"/>
          <w:tab w:val="left" w:pos="18892"/>
        </w:tabs>
        <w:jc w:val="both"/>
        <w:rPr>
          <w:rFonts w:ascii="Univers" w:hAnsi="Univers"/>
          <w:sz w:val="24"/>
        </w:rPr>
      </w:pPr>
    </w:p>
    <w:p w14:paraId="5DF5DCB3" w14:textId="77777777" w:rsidR="007771E3" w:rsidRDefault="007771E3" w:rsidP="007771E3">
      <w:pPr>
        <w:tabs>
          <w:tab w:val="left" w:pos="-1440"/>
          <w:tab w:val="left" w:pos="-720"/>
          <w:tab w:val="left" w:pos="1"/>
          <w:tab w:val="left" w:pos="518"/>
          <w:tab w:val="left" w:pos="1036"/>
          <w:tab w:val="left" w:pos="1555"/>
          <w:tab w:val="left" w:pos="2361"/>
          <w:tab w:val="left" w:pos="3542"/>
          <w:tab w:val="left" w:pos="4276"/>
          <w:tab w:val="left" w:pos="5054"/>
          <w:tab w:val="left" w:pos="5702"/>
          <w:tab w:val="left" w:pos="6480"/>
          <w:tab w:val="left" w:pos="8856"/>
          <w:tab w:val="left" w:pos="10332"/>
          <w:tab w:val="left" w:pos="11512"/>
          <w:tab w:val="left" w:pos="12988"/>
          <w:tab w:val="left" w:pos="14464"/>
          <w:tab w:val="left" w:pos="15940"/>
          <w:tab w:val="left" w:pos="17416"/>
          <w:tab w:val="left" w:pos="18892"/>
        </w:tabs>
        <w:ind w:left="2361" w:hanging="2361"/>
        <w:jc w:val="both"/>
        <w:rPr>
          <w:rFonts w:ascii="Univers" w:hAnsi="Univers"/>
          <w:sz w:val="24"/>
        </w:rPr>
      </w:pPr>
      <w:r>
        <w:rPr>
          <w:rFonts w:ascii="Univers" w:hAnsi="Univers"/>
          <w:sz w:val="24"/>
        </w:rPr>
        <w:lastRenderedPageBreak/>
        <w:tab/>
      </w:r>
      <w:r>
        <w:rPr>
          <w:rFonts w:ascii="Univers" w:hAnsi="Univers"/>
          <w:sz w:val="24"/>
        </w:rPr>
        <w:tab/>
      </w:r>
      <w:r>
        <w:rPr>
          <w:rFonts w:ascii="Univers" w:hAnsi="Univers"/>
          <w:sz w:val="24"/>
        </w:rPr>
        <w:tab/>
        <w:t>3.1</w:t>
      </w:r>
      <w:r>
        <w:rPr>
          <w:rFonts w:ascii="Univers" w:hAnsi="Univers"/>
          <w:sz w:val="24"/>
        </w:rPr>
        <w:tab/>
        <w:t>The Site Safety Coordinator is responsible for controlling access to PSM information.  All employees shall be provided access to ammonia refrigeration PSM files and information but access may be governed by the following limitations:</w:t>
      </w:r>
    </w:p>
    <w:p w14:paraId="5DF5DCB4" w14:textId="77777777" w:rsidR="007771E3" w:rsidRDefault="007771E3" w:rsidP="007771E3">
      <w:pPr>
        <w:tabs>
          <w:tab w:val="left" w:pos="-1440"/>
          <w:tab w:val="left" w:pos="-720"/>
          <w:tab w:val="left" w:pos="1"/>
          <w:tab w:val="left" w:pos="518"/>
          <w:tab w:val="left" w:pos="1036"/>
          <w:tab w:val="left" w:pos="1555"/>
          <w:tab w:val="left" w:pos="2361"/>
          <w:tab w:val="left" w:pos="3542"/>
          <w:tab w:val="left" w:pos="4276"/>
          <w:tab w:val="left" w:pos="5054"/>
          <w:tab w:val="left" w:pos="5702"/>
          <w:tab w:val="left" w:pos="6480"/>
          <w:tab w:val="left" w:pos="8856"/>
          <w:tab w:val="left" w:pos="10332"/>
          <w:tab w:val="left" w:pos="11512"/>
          <w:tab w:val="left" w:pos="12988"/>
          <w:tab w:val="left" w:pos="14464"/>
          <w:tab w:val="left" w:pos="15940"/>
          <w:tab w:val="left" w:pos="17416"/>
          <w:tab w:val="left" w:pos="18892"/>
        </w:tabs>
        <w:jc w:val="both"/>
        <w:rPr>
          <w:rFonts w:ascii="Univers" w:hAnsi="Univers"/>
          <w:sz w:val="24"/>
        </w:rPr>
      </w:pPr>
      <w:r>
        <w:rPr>
          <w:rFonts w:ascii="Univers" w:hAnsi="Univers"/>
          <w:sz w:val="24"/>
        </w:rPr>
        <w:tab/>
      </w:r>
      <w:r>
        <w:rPr>
          <w:rFonts w:ascii="Univers" w:hAnsi="Univers"/>
          <w:sz w:val="24"/>
        </w:rPr>
        <w:tab/>
      </w:r>
      <w:r>
        <w:rPr>
          <w:rFonts w:ascii="Univers" w:hAnsi="Univers"/>
          <w:sz w:val="24"/>
        </w:rPr>
        <w:tab/>
      </w:r>
      <w:r>
        <w:rPr>
          <w:rFonts w:ascii="Univers" w:hAnsi="Univers"/>
          <w:sz w:val="24"/>
        </w:rPr>
        <w:tab/>
      </w:r>
      <w:r>
        <w:rPr>
          <w:rFonts w:ascii="Univers" w:hAnsi="Univers"/>
          <w:sz w:val="24"/>
        </w:rPr>
        <w:tab/>
      </w:r>
    </w:p>
    <w:p w14:paraId="5DF5DCB5" w14:textId="77777777" w:rsidR="007771E3" w:rsidRDefault="007771E3" w:rsidP="007771E3">
      <w:pPr>
        <w:tabs>
          <w:tab w:val="left" w:pos="-1440"/>
          <w:tab w:val="left" w:pos="-720"/>
          <w:tab w:val="left" w:pos="1"/>
          <w:tab w:val="left" w:pos="518"/>
          <w:tab w:val="left" w:pos="1036"/>
          <w:tab w:val="left" w:pos="1555"/>
          <w:tab w:val="left" w:pos="2361"/>
          <w:tab w:val="left" w:pos="3542"/>
          <w:tab w:val="left" w:pos="4276"/>
          <w:tab w:val="left" w:pos="5054"/>
          <w:tab w:val="left" w:pos="5702"/>
          <w:tab w:val="left" w:pos="6480"/>
          <w:tab w:val="left" w:pos="8856"/>
          <w:tab w:val="left" w:pos="10332"/>
          <w:tab w:val="left" w:pos="11512"/>
          <w:tab w:val="left" w:pos="12988"/>
          <w:tab w:val="left" w:pos="14464"/>
          <w:tab w:val="left" w:pos="15940"/>
          <w:tab w:val="left" w:pos="17416"/>
          <w:tab w:val="left" w:pos="18892"/>
        </w:tabs>
        <w:ind w:left="3542" w:hanging="3542"/>
        <w:jc w:val="both"/>
        <w:rPr>
          <w:rFonts w:ascii="Univers" w:hAnsi="Univers"/>
          <w:sz w:val="24"/>
        </w:rPr>
      </w:pPr>
    </w:p>
    <w:p w14:paraId="5DF5DCB6" w14:textId="77777777" w:rsidR="007771E3" w:rsidRDefault="007771E3" w:rsidP="007771E3">
      <w:pPr>
        <w:tabs>
          <w:tab w:val="left" w:pos="-1440"/>
          <w:tab w:val="left" w:pos="-720"/>
          <w:tab w:val="left" w:pos="1"/>
          <w:tab w:val="left" w:pos="518"/>
          <w:tab w:val="left" w:pos="1036"/>
          <w:tab w:val="left" w:pos="1555"/>
          <w:tab w:val="left" w:pos="2361"/>
          <w:tab w:val="left" w:pos="3542"/>
          <w:tab w:val="left" w:pos="4276"/>
          <w:tab w:val="left" w:pos="5054"/>
          <w:tab w:val="left" w:pos="5702"/>
          <w:tab w:val="left" w:pos="6480"/>
          <w:tab w:val="left" w:pos="8856"/>
          <w:tab w:val="left" w:pos="10332"/>
          <w:tab w:val="left" w:pos="11512"/>
          <w:tab w:val="left" w:pos="12988"/>
          <w:tab w:val="left" w:pos="14464"/>
          <w:tab w:val="left" w:pos="15940"/>
          <w:tab w:val="left" w:pos="17416"/>
          <w:tab w:val="left" w:pos="18892"/>
        </w:tabs>
        <w:ind w:left="3542" w:hanging="3542"/>
        <w:jc w:val="both"/>
        <w:rPr>
          <w:rFonts w:ascii="Univers" w:hAnsi="Univers"/>
          <w:sz w:val="24"/>
        </w:rPr>
      </w:pPr>
      <w:r>
        <w:rPr>
          <w:rFonts w:ascii="Univers" w:hAnsi="Univers"/>
          <w:sz w:val="24"/>
        </w:rPr>
        <w:tab/>
      </w:r>
      <w:r>
        <w:rPr>
          <w:rFonts w:ascii="Univers" w:hAnsi="Univers"/>
          <w:sz w:val="24"/>
        </w:rPr>
        <w:tab/>
      </w:r>
      <w:r>
        <w:rPr>
          <w:rFonts w:ascii="Univers" w:hAnsi="Univers"/>
          <w:sz w:val="24"/>
        </w:rPr>
        <w:tab/>
      </w:r>
      <w:r>
        <w:rPr>
          <w:rFonts w:ascii="Univers" w:hAnsi="Univers"/>
          <w:sz w:val="24"/>
        </w:rPr>
        <w:tab/>
        <w:t xml:space="preserve"> </w:t>
      </w:r>
      <w:r>
        <w:rPr>
          <w:rFonts w:ascii="Univers" w:hAnsi="Univers"/>
          <w:sz w:val="24"/>
        </w:rPr>
        <w:tab/>
        <w:t>Approval should be given to remove any documents from the file.</w:t>
      </w:r>
    </w:p>
    <w:p w14:paraId="5DF5DCB7" w14:textId="77777777" w:rsidR="007771E3" w:rsidRDefault="007771E3" w:rsidP="007771E3">
      <w:pPr>
        <w:tabs>
          <w:tab w:val="left" w:pos="-1440"/>
          <w:tab w:val="left" w:pos="-720"/>
          <w:tab w:val="left" w:pos="1"/>
          <w:tab w:val="left" w:pos="518"/>
          <w:tab w:val="left" w:pos="1036"/>
          <w:tab w:val="left" w:pos="1555"/>
          <w:tab w:val="left" w:pos="2361"/>
          <w:tab w:val="left" w:pos="3542"/>
          <w:tab w:val="left" w:pos="4276"/>
          <w:tab w:val="left" w:pos="5054"/>
          <w:tab w:val="left" w:pos="5702"/>
          <w:tab w:val="left" w:pos="6480"/>
          <w:tab w:val="left" w:pos="8856"/>
          <w:tab w:val="left" w:pos="10332"/>
          <w:tab w:val="left" w:pos="11512"/>
          <w:tab w:val="left" w:pos="12988"/>
          <w:tab w:val="left" w:pos="14464"/>
          <w:tab w:val="left" w:pos="15940"/>
          <w:tab w:val="left" w:pos="17416"/>
          <w:tab w:val="left" w:pos="18892"/>
        </w:tabs>
        <w:jc w:val="both"/>
        <w:rPr>
          <w:rFonts w:ascii="Univers" w:hAnsi="Univers"/>
          <w:sz w:val="24"/>
        </w:rPr>
      </w:pPr>
    </w:p>
    <w:p w14:paraId="5DF5DCB8" w14:textId="77777777" w:rsidR="007771E3" w:rsidRDefault="007771E3" w:rsidP="007771E3">
      <w:pPr>
        <w:tabs>
          <w:tab w:val="left" w:pos="-1440"/>
          <w:tab w:val="left" w:pos="-720"/>
          <w:tab w:val="left" w:pos="1"/>
          <w:tab w:val="left" w:pos="518"/>
          <w:tab w:val="left" w:pos="1036"/>
          <w:tab w:val="left" w:pos="1555"/>
          <w:tab w:val="left" w:pos="2361"/>
          <w:tab w:val="left" w:pos="3542"/>
          <w:tab w:val="left" w:pos="4276"/>
          <w:tab w:val="left" w:pos="5054"/>
          <w:tab w:val="left" w:pos="5702"/>
          <w:tab w:val="left" w:pos="6480"/>
          <w:tab w:val="left" w:pos="8856"/>
          <w:tab w:val="left" w:pos="10332"/>
          <w:tab w:val="left" w:pos="11512"/>
          <w:tab w:val="left" w:pos="12988"/>
          <w:tab w:val="left" w:pos="14464"/>
          <w:tab w:val="left" w:pos="15940"/>
          <w:tab w:val="left" w:pos="17416"/>
          <w:tab w:val="left" w:pos="18892"/>
        </w:tabs>
        <w:ind w:left="3542" w:hanging="3542"/>
        <w:jc w:val="both"/>
        <w:rPr>
          <w:rFonts w:ascii="Univers" w:hAnsi="Univers"/>
          <w:sz w:val="24"/>
        </w:rPr>
      </w:pPr>
      <w:r>
        <w:rPr>
          <w:rFonts w:ascii="Univers" w:hAnsi="Univers"/>
          <w:sz w:val="24"/>
        </w:rPr>
        <w:tab/>
      </w:r>
      <w:r>
        <w:rPr>
          <w:rFonts w:ascii="Univers" w:hAnsi="Univers"/>
          <w:sz w:val="24"/>
        </w:rPr>
        <w:tab/>
      </w:r>
      <w:r>
        <w:rPr>
          <w:rFonts w:ascii="Univers" w:hAnsi="Univers"/>
          <w:sz w:val="24"/>
        </w:rPr>
        <w:tab/>
      </w:r>
      <w:r>
        <w:rPr>
          <w:rFonts w:ascii="Univers" w:hAnsi="Univers"/>
          <w:sz w:val="24"/>
        </w:rPr>
        <w:tab/>
        <w:t xml:space="preserve"> </w:t>
      </w:r>
      <w:r>
        <w:rPr>
          <w:rFonts w:ascii="Univers" w:hAnsi="Univers"/>
          <w:sz w:val="24"/>
        </w:rPr>
        <w:tab/>
        <w:t>Original copies of documents should not be removed from the file area.</w:t>
      </w:r>
    </w:p>
    <w:p w14:paraId="5DF5DCB9" w14:textId="77777777" w:rsidR="007771E3" w:rsidRDefault="007771E3" w:rsidP="007771E3">
      <w:pPr>
        <w:tabs>
          <w:tab w:val="left" w:pos="-1440"/>
          <w:tab w:val="left" w:pos="-720"/>
          <w:tab w:val="left" w:pos="1"/>
          <w:tab w:val="left" w:pos="518"/>
          <w:tab w:val="left" w:pos="1036"/>
          <w:tab w:val="left" w:pos="1555"/>
          <w:tab w:val="left" w:pos="2361"/>
          <w:tab w:val="left" w:pos="3542"/>
          <w:tab w:val="left" w:pos="4276"/>
          <w:tab w:val="left" w:pos="5054"/>
          <w:tab w:val="left" w:pos="5702"/>
          <w:tab w:val="left" w:pos="6480"/>
          <w:tab w:val="left" w:pos="8856"/>
          <w:tab w:val="left" w:pos="10332"/>
          <w:tab w:val="left" w:pos="11512"/>
          <w:tab w:val="left" w:pos="12988"/>
          <w:tab w:val="left" w:pos="14464"/>
          <w:tab w:val="left" w:pos="15940"/>
          <w:tab w:val="left" w:pos="17416"/>
          <w:tab w:val="left" w:pos="18892"/>
        </w:tabs>
        <w:jc w:val="both"/>
        <w:rPr>
          <w:rFonts w:ascii="Univers" w:hAnsi="Univers"/>
          <w:sz w:val="24"/>
        </w:rPr>
      </w:pPr>
    </w:p>
    <w:p w14:paraId="5DF5DCBA" w14:textId="77777777" w:rsidR="007771E3" w:rsidRDefault="007771E3" w:rsidP="007771E3">
      <w:pPr>
        <w:tabs>
          <w:tab w:val="left" w:pos="-1440"/>
          <w:tab w:val="left" w:pos="-720"/>
          <w:tab w:val="left" w:pos="1"/>
          <w:tab w:val="left" w:pos="518"/>
          <w:tab w:val="left" w:pos="1036"/>
          <w:tab w:val="left" w:pos="1555"/>
          <w:tab w:val="left" w:pos="2361"/>
          <w:tab w:val="left" w:pos="3542"/>
          <w:tab w:val="left" w:pos="4276"/>
          <w:tab w:val="left" w:pos="5054"/>
          <w:tab w:val="left" w:pos="5702"/>
          <w:tab w:val="left" w:pos="6480"/>
          <w:tab w:val="left" w:pos="8856"/>
          <w:tab w:val="left" w:pos="10332"/>
          <w:tab w:val="left" w:pos="11512"/>
          <w:tab w:val="left" w:pos="12988"/>
          <w:tab w:val="left" w:pos="14464"/>
          <w:tab w:val="left" w:pos="15940"/>
          <w:tab w:val="left" w:pos="17416"/>
          <w:tab w:val="left" w:pos="18892"/>
        </w:tabs>
        <w:ind w:left="3542" w:hanging="3542"/>
        <w:jc w:val="both"/>
        <w:rPr>
          <w:rFonts w:ascii="Univers" w:hAnsi="Univers"/>
          <w:sz w:val="24"/>
        </w:rPr>
      </w:pPr>
      <w:r>
        <w:rPr>
          <w:rFonts w:ascii="Univers" w:hAnsi="Univers"/>
          <w:sz w:val="24"/>
        </w:rPr>
        <w:tab/>
      </w:r>
      <w:r>
        <w:rPr>
          <w:rFonts w:ascii="Univers" w:hAnsi="Univers"/>
          <w:sz w:val="24"/>
        </w:rPr>
        <w:tab/>
      </w:r>
      <w:r>
        <w:rPr>
          <w:rFonts w:ascii="Univers" w:hAnsi="Univers"/>
          <w:sz w:val="24"/>
        </w:rPr>
        <w:tab/>
      </w:r>
      <w:r>
        <w:rPr>
          <w:rFonts w:ascii="Univers" w:hAnsi="Univers"/>
          <w:sz w:val="24"/>
        </w:rPr>
        <w:tab/>
        <w:t xml:space="preserve"> </w:t>
      </w:r>
      <w:r>
        <w:rPr>
          <w:rFonts w:ascii="Univers" w:hAnsi="Univers"/>
          <w:sz w:val="24"/>
        </w:rPr>
        <w:tab/>
        <w:t>Requests for copies of materials will be honored within 10 working days of the request.</w:t>
      </w:r>
    </w:p>
    <w:p w14:paraId="5DF5DCBB" w14:textId="77777777" w:rsidR="007771E3" w:rsidRDefault="007771E3" w:rsidP="007771E3">
      <w:pPr>
        <w:tabs>
          <w:tab w:val="left" w:pos="-1440"/>
          <w:tab w:val="left" w:pos="-720"/>
          <w:tab w:val="left" w:pos="1"/>
          <w:tab w:val="left" w:pos="518"/>
          <w:tab w:val="left" w:pos="1036"/>
          <w:tab w:val="left" w:pos="1555"/>
          <w:tab w:val="left" w:pos="2361"/>
          <w:tab w:val="left" w:pos="3542"/>
          <w:tab w:val="left" w:pos="4276"/>
          <w:tab w:val="left" w:pos="5054"/>
          <w:tab w:val="left" w:pos="5702"/>
          <w:tab w:val="left" w:pos="6480"/>
          <w:tab w:val="left" w:pos="8856"/>
          <w:tab w:val="left" w:pos="10332"/>
          <w:tab w:val="left" w:pos="11512"/>
          <w:tab w:val="left" w:pos="12988"/>
          <w:tab w:val="left" w:pos="14464"/>
          <w:tab w:val="left" w:pos="15940"/>
          <w:tab w:val="left" w:pos="17416"/>
          <w:tab w:val="left" w:pos="18892"/>
        </w:tabs>
        <w:jc w:val="both"/>
        <w:rPr>
          <w:rFonts w:ascii="Univers" w:hAnsi="Univers"/>
          <w:sz w:val="24"/>
        </w:rPr>
      </w:pPr>
    </w:p>
    <w:p w14:paraId="5DF5DCBC" w14:textId="77777777" w:rsidR="007771E3" w:rsidRDefault="007771E3" w:rsidP="007771E3">
      <w:pPr>
        <w:tabs>
          <w:tab w:val="left" w:pos="-1440"/>
          <w:tab w:val="left" w:pos="-720"/>
          <w:tab w:val="left" w:pos="1"/>
          <w:tab w:val="left" w:pos="518"/>
          <w:tab w:val="left" w:pos="1036"/>
          <w:tab w:val="left" w:pos="1555"/>
          <w:tab w:val="left" w:pos="2361"/>
          <w:tab w:val="left" w:pos="3542"/>
          <w:tab w:val="left" w:pos="4276"/>
          <w:tab w:val="left" w:pos="5054"/>
          <w:tab w:val="left" w:pos="5702"/>
          <w:tab w:val="left" w:pos="6480"/>
          <w:tab w:val="left" w:pos="8856"/>
          <w:tab w:val="left" w:pos="10332"/>
          <w:tab w:val="left" w:pos="11512"/>
          <w:tab w:val="left" w:pos="12988"/>
          <w:tab w:val="left" w:pos="14464"/>
          <w:tab w:val="left" w:pos="15940"/>
          <w:tab w:val="left" w:pos="17416"/>
          <w:tab w:val="left" w:pos="18892"/>
        </w:tabs>
        <w:ind w:left="3542" w:hanging="3542"/>
        <w:jc w:val="both"/>
        <w:rPr>
          <w:rFonts w:ascii="Univers" w:hAnsi="Univers"/>
          <w:sz w:val="24"/>
        </w:rPr>
      </w:pPr>
      <w:r>
        <w:rPr>
          <w:rFonts w:ascii="Univers" w:hAnsi="Univers"/>
          <w:sz w:val="24"/>
        </w:rPr>
        <w:tab/>
      </w:r>
      <w:r>
        <w:rPr>
          <w:rFonts w:ascii="Univers" w:hAnsi="Univers"/>
          <w:sz w:val="24"/>
        </w:rPr>
        <w:tab/>
      </w:r>
      <w:r>
        <w:rPr>
          <w:rFonts w:ascii="Univers" w:hAnsi="Univers"/>
          <w:sz w:val="24"/>
        </w:rPr>
        <w:tab/>
      </w:r>
      <w:r>
        <w:rPr>
          <w:rFonts w:ascii="Univers" w:hAnsi="Univers"/>
          <w:sz w:val="24"/>
        </w:rPr>
        <w:tab/>
        <w:t xml:space="preserve"> </w:t>
      </w:r>
      <w:r>
        <w:rPr>
          <w:rFonts w:ascii="Univers" w:hAnsi="Univers"/>
          <w:sz w:val="24"/>
        </w:rPr>
        <w:tab/>
        <w:t>No markings should be made on original documents.</w:t>
      </w:r>
    </w:p>
    <w:p w14:paraId="5DF5DCBD" w14:textId="77777777" w:rsidR="007771E3" w:rsidRDefault="007771E3" w:rsidP="007771E3">
      <w:pPr>
        <w:tabs>
          <w:tab w:val="left" w:pos="-1440"/>
          <w:tab w:val="left" w:pos="-720"/>
          <w:tab w:val="left" w:pos="1"/>
          <w:tab w:val="left" w:pos="518"/>
          <w:tab w:val="left" w:pos="1036"/>
          <w:tab w:val="left" w:pos="1555"/>
          <w:tab w:val="left" w:pos="2361"/>
          <w:tab w:val="left" w:pos="3542"/>
          <w:tab w:val="left" w:pos="4276"/>
          <w:tab w:val="left" w:pos="5054"/>
          <w:tab w:val="left" w:pos="5702"/>
          <w:tab w:val="left" w:pos="6480"/>
          <w:tab w:val="left" w:pos="8856"/>
          <w:tab w:val="left" w:pos="10332"/>
          <w:tab w:val="left" w:pos="11512"/>
          <w:tab w:val="left" w:pos="12988"/>
          <w:tab w:val="left" w:pos="14464"/>
          <w:tab w:val="left" w:pos="15940"/>
          <w:tab w:val="left" w:pos="17416"/>
          <w:tab w:val="left" w:pos="18892"/>
        </w:tabs>
        <w:jc w:val="both"/>
        <w:rPr>
          <w:rFonts w:ascii="Univers" w:hAnsi="Univers"/>
          <w:sz w:val="24"/>
        </w:rPr>
      </w:pPr>
    </w:p>
    <w:p w14:paraId="5DF5DCBE" w14:textId="77777777" w:rsidR="007771E3" w:rsidRDefault="007771E3" w:rsidP="007771E3">
      <w:pPr>
        <w:tabs>
          <w:tab w:val="left" w:pos="-1440"/>
          <w:tab w:val="left" w:pos="-720"/>
          <w:tab w:val="left" w:pos="1"/>
          <w:tab w:val="left" w:pos="518"/>
          <w:tab w:val="left" w:pos="1036"/>
          <w:tab w:val="left" w:pos="1555"/>
          <w:tab w:val="left" w:pos="2361"/>
          <w:tab w:val="left" w:pos="3542"/>
          <w:tab w:val="left" w:pos="4276"/>
          <w:tab w:val="left" w:pos="5054"/>
          <w:tab w:val="left" w:pos="5702"/>
          <w:tab w:val="left" w:pos="6480"/>
          <w:tab w:val="left" w:pos="8856"/>
          <w:tab w:val="left" w:pos="10332"/>
          <w:tab w:val="left" w:pos="11512"/>
          <w:tab w:val="left" w:pos="12988"/>
          <w:tab w:val="left" w:pos="14464"/>
          <w:tab w:val="left" w:pos="15940"/>
          <w:tab w:val="left" w:pos="17416"/>
          <w:tab w:val="left" w:pos="18892"/>
        </w:tabs>
        <w:ind w:left="3542" w:hanging="3542"/>
        <w:jc w:val="both"/>
        <w:rPr>
          <w:rFonts w:ascii="Univers" w:hAnsi="Univers"/>
          <w:sz w:val="24"/>
        </w:rPr>
      </w:pPr>
      <w:r>
        <w:rPr>
          <w:rFonts w:ascii="Univers" w:hAnsi="Univers"/>
          <w:sz w:val="24"/>
        </w:rPr>
        <w:tab/>
      </w:r>
      <w:r>
        <w:rPr>
          <w:rFonts w:ascii="Univers" w:hAnsi="Univers"/>
          <w:sz w:val="24"/>
        </w:rPr>
        <w:tab/>
      </w:r>
      <w:r>
        <w:rPr>
          <w:rFonts w:ascii="Univers" w:hAnsi="Univers"/>
          <w:sz w:val="24"/>
        </w:rPr>
        <w:tab/>
      </w:r>
      <w:r>
        <w:rPr>
          <w:rFonts w:ascii="Univers" w:hAnsi="Univers"/>
          <w:sz w:val="24"/>
        </w:rPr>
        <w:tab/>
        <w:t xml:space="preserve"> </w:t>
      </w:r>
      <w:r>
        <w:rPr>
          <w:rFonts w:ascii="Univers" w:hAnsi="Univers"/>
          <w:sz w:val="24"/>
        </w:rPr>
        <w:tab/>
        <w:t>Previously un-filed documents should not be added without proper authorization.</w:t>
      </w:r>
    </w:p>
    <w:p w14:paraId="5DF5DCBF" w14:textId="77777777" w:rsidR="007771E3" w:rsidRDefault="007771E3" w:rsidP="007771E3">
      <w:pPr>
        <w:tabs>
          <w:tab w:val="left" w:pos="-1440"/>
          <w:tab w:val="left" w:pos="-720"/>
          <w:tab w:val="left" w:pos="1"/>
          <w:tab w:val="left" w:pos="518"/>
          <w:tab w:val="left" w:pos="1036"/>
          <w:tab w:val="left" w:pos="1555"/>
          <w:tab w:val="left" w:pos="2361"/>
          <w:tab w:val="left" w:pos="3542"/>
          <w:tab w:val="left" w:pos="4276"/>
          <w:tab w:val="left" w:pos="5054"/>
          <w:tab w:val="left" w:pos="5702"/>
          <w:tab w:val="left" w:pos="6480"/>
          <w:tab w:val="left" w:pos="8856"/>
          <w:tab w:val="left" w:pos="10332"/>
          <w:tab w:val="left" w:pos="11512"/>
          <w:tab w:val="left" w:pos="12988"/>
          <w:tab w:val="left" w:pos="14464"/>
          <w:tab w:val="left" w:pos="15940"/>
          <w:tab w:val="left" w:pos="17416"/>
          <w:tab w:val="left" w:pos="18892"/>
        </w:tabs>
        <w:jc w:val="both"/>
        <w:rPr>
          <w:rFonts w:ascii="Univers" w:hAnsi="Univers"/>
          <w:sz w:val="24"/>
        </w:rPr>
      </w:pPr>
    </w:p>
    <w:p w14:paraId="5DF5DCC0" w14:textId="77777777" w:rsidR="007771E3" w:rsidRDefault="007771E3" w:rsidP="007771E3">
      <w:pPr>
        <w:tabs>
          <w:tab w:val="left" w:pos="-1440"/>
          <w:tab w:val="left" w:pos="-720"/>
          <w:tab w:val="left" w:pos="1"/>
          <w:tab w:val="left" w:pos="518"/>
          <w:tab w:val="left" w:pos="1036"/>
          <w:tab w:val="left" w:pos="1555"/>
          <w:tab w:val="left" w:pos="2361"/>
          <w:tab w:val="left" w:pos="3542"/>
          <w:tab w:val="left" w:pos="4276"/>
          <w:tab w:val="left" w:pos="5054"/>
          <w:tab w:val="left" w:pos="5702"/>
          <w:tab w:val="left" w:pos="6480"/>
          <w:tab w:val="left" w:pos="8856"/>
          <w:tab w:val="left" w:pos="10332"/>
          <w:tab w:val="left" w:pos="11512"/>
          <w:tab w:val="left" w:pos="12988"/>
          <w:tab w:val="left" w:pos="14464"/>
          <w:tab w:val="left" w:pos="15940"/>
          <w:tab w:val="left" w:pos="17416"/>
          <w:tab w:val="left" w:pos="18892"/>
        </w:tabs>
        <w:jc w:val="both"/>
        <w:rPr>
          <w:rFonts w:ascii="Univers" w:hAnsi="Univers"/>
          <w:sz w:val="24"/>
        </w:rPr>
      </w:pPr>
    </w:p>
    <w:p w14:paraId="5DF5DCC1" w14:textId="77777777" w:rsidR="007771E3" w:rsidRDefault="007771E3" w:rsidP="007771E3">
      <w:pPr>
        <w:tabs>
          <w:tab w:val="left" w:pos="-1440"/>
          <w:tab w:val="left" w:pos="-720"/>
          <w:tab w:val="left" w:pos="1"/>
          <w:tab w:val="left" w:pos="518"/>
          <w:tab w:val="left" w:pos="1036"/>
          <w:tab w:val="left" w:pos="1555"/>
          <w:tab w:val="left" w:pos="2361"/>
          <w:tab w:val="left" w:pos="3542"/>
          <w:tab w:val="left" w:pos="4276"/>
          <w:tab w:val="left" w:pos="5054"/>
          <w:tab w:val="left" w:pos="5702"/>
          <w:tab w:val="left" w:pos="6480"/>
          <w:tab w:val="left" w:pos="8856"/>
          <w:tab w:val="left" w:pos="10332"/>
          <w:tab w:val="left" w:pos="11512"/>
          <w:tab w:val="left" w:pos="12988"/>
          <w:tab w:val="left" w:pos="14464"/>
          <w:tab w:val="left" w:pos="15940"/>
          <w:tab w:val="left" w:pos="17416"/>
          <w:tab w:val="left" w:pos="18892"/>
        </w:tabs>
        <w:jc w:val="both"/>
        <w:rPr>
          <w:rFonts w:ascii="Univers" w:hAnsi="Univers"/>
          <w:sz w:val="24"/>
        </w:rPr>
      </w:pPr>
    </w:p>
    <w:p w14:paraId="5DF5DCC2" w14:textId="77777777" w:rsidR="007771E3" w:rsidRDefault="007771E3" w:rsidP="007771E3">
      <w:pPr>
        <w:tabs>
          <w:tab w:val="left" w:pos="-1440"/>
          <w:tab w:val="left" w:pos="-720"/>
          <w:tab w:val="left" w:pos="1"/>
          <w:tab w:val="left" w:pos="518"/>
          <w:tab w:val="left" w:pos="1036"/>
          <w:tab w:val="left" w:pos="1555"/>
          <w:tab w:val="left" w:pos="2361"/>
          <w:tab w:val="left" w:pos="3542"/>
          <w:tab w:val="left" w:pos="4276"/>
          <w:tab w:val="left" w:pos="5054"/>
          <w:tab w:val="left" w:pos="5702"/>
          <w:tab w:val="left" w:pos="6480"/>
          <w:tab w:val="left" w:pos="8856"/>
          <w:tab w:val="left" w:pos="10332"/>
          <w:tab w:val="left" w:pos="11512"/>
          <w:tab w:val="left" w:pos="12988"/>
          <w:tab w:val="left" w:pos="14464"/>
          <w:tab w:val="left" w:pos="15940"/>
          <w:tab w:val="left" w:pos="17416"/>
          <w:tab w:val="left" w:pos="18892"/>
        </w:tabs>
        <w:ind w:left="2361" w:hanging="2361"/>
        <w:jc w:val="both"/>
        <w:rPr>
          <w:rFonts w:ascii="Univers" w:hAnsi="Univers"/>
          <w:sz w:val="24"/>
        </w:rPr>
      </w:pPr>
      <w:r>
        <w:rPr>
          <w:rFonts w:ascii="Univers" w:hAnsi="Univers"/>
          <w:sz w:val="24"/>
        </w:rPr>
        <w:tab/>
      </w:r>
      <w:r>
        <w:rPr>
          <w:rFonts w:ascii="Univers" w:hAnsi="Univers"/>
          <w:sz w:val="24"/>
        </w:rPr>
        <w:tab/>
      </w:r>
      <w:r>
        <w:rPr>
          <w:rFonts w:ascii="Univers" w:hAnsi="Univers"/>
          <w:sz w:val="24"/>
        </w:rPr>
        <w:tab/>
        <w:t>3.2</w:t>
      </w:r>
      <w:r>
        <w:rPr>
          <w:rFonts w:ascii="Univers" w:hAnsi="Univers"/>
          <w:sz w:val="24"/>
        </w:rPr>
        <w:tab/>
        <w:t>All employees directly involved with operation and maintenance of the ammonia refrigeration system shall be encouraged to periodically review the process safety information and most recent process hazard analysis.  Such reviews should be considered to be a training activity and can be conducted on company time.</w:t>
      </w:r>
    </w:p>
    <w:p w14:paraId="5DF5DCC3" w14:textId="77777777" w:rsidR="007771E3" w:rsidRDefault="007771E3" w:rsidP="007771E3">
      <w:pPr>
        <w:tabs>
          <w:tab w:val="left" w:pos="-1440"/>
          <w:tab w:val="left" w:pos="-720"/>
          <w:tab w:val="left" w:pos="1"/>
          <w:tab w:val="left" w:pos="518"/>
          <w:tab w:val="left" w:pos="1036"/>
          <w:tab w:val="left" w:pos="1555"/>
          <w:tab w:val="left" w:pos="2361"/>
          <w:tab w:val="left" w:pos="3542"/>
          <w:tab w:val="left" w:pos="4276"/>
          <w:tab w:val="left" w:pos="5054"/>
          <w:tab w:val="left" w:pos="5702"/>
          <w:tab w:val="left" w:pos="6480"/>
          <w:tab w:val="left" w:pos="8856"/>
          <w:tab w:val="left" w:pos="10332"/>
          <w:tab w:val="left" w:pos="11512"/>
          <w:tab w:val="left" w:pos="12988"/>
          <w:tab w:val="left" w:pos="14464"/>
          <w:tab w:val="left" w:pos="15940"/>
          <w:tab w:val="left" w:pos="17416"/>
          <w:tab w:val="left" w:pos="18892"/>
        </w:tabs>
        <w:jc w:val="both"/>
        <w:rPr>
          <w:rFonts w:ascii="Univers" w:hAnsi="Univers"/>
          <w:sz w:val="24"/>
        </w:rPr>
      </w:pPr>
    </w:p>
    <w:p w14:paraId="5DF5DCC4" w14:textId="77777777" w:rsidR="007771E3" w:rsidRDefault="007771E3" w:rsidP="007771E3">
      <w:pPr>
        <w:tabs>
          <w:tab w:val="left" w:pos="-1440"/>
          <w:tab w:val="left" w:pos="-720"/>
          <w:tab w:val="left" w:pos="1"/>
          <w:tab w:val="left" w:pos="518"/>
          <w:tab w:val="left" w:pos="1036"/>
          <w:tab w:val="left" w:pos="1555"/>
          <w:tab w:val="left" w:pos="2361"/>
          <w:tab w:val="left" w:pos="3542"/>
          <w:tab w:val="left" w:pos="4276"/>
          <w:tab w:val="left" w:pos="5054"/>
          <w:tab w:val="left" w:pos="5702"/>
          <w:tab w:val="left" w:pos="6480"/>
          <w:tab w:val="left" w:pos="8856"/>
          <w:tab w:val="left" w:pos="10332"/>
          <w:tab w:val="left" w:pos="11512"/>
          <w:tab w:val="left" w:pos="12988"/>
          <w:tab w:val="left" w:pos="14464"/>
          <w:tab w:val="left" w:pos="15940"/>
          <w:tab w:val="left" w:pos="17416"/>
          <w:tab w:val="left" w:pos="18892"/>
        </w:tabs>
        <w:jc w:val="both"/>
        <w:rPr>
          <w:rFonts w:ascii="Univers" w:hAnsi="Univers"/>
          <w:sz w:val="24"/>
        </w:rPr>
      </w:pPr>
      <w:r>
        <w:rPr>
          <w:rFonts w:ascii="Univers" w:hAnsi="Univers"/>
          <w:sz w:val="24"/>
        </w:rPr>
        <w:tab/>
      </w:r>
      <w:r>
        <w:rPr>
          <w:rFonts w:ascii="Univers" w:hAnsi="Univers"/>
          <w:sz w:val="24"/>
        </w:rPr>
        <w:tab/>
      </w:r>
      <w:r>
        <w:rPr>
          <w:rFonts w:ascii="Univers" w:hAnsi="Univers"/>
          <w:sz w:val="24"/>
        </w:rPr>
        <w:tab/>
        <w:t>4</w:t>
      </w:r>
      <w:r>
        <w:rPr>
          <w:rFonts w:ascii="Univers" w:hAnsi="Univers"/>
          <w:b/>
          <w:sz w:val="24"/>
        </w:rPr>
        <w:t>.0</w:t>
      </w:r>
      <w:r>
        <w:rPr>
          <w:rFonts w:ascii="Univers" w:hAnsi="Univers"/>
          <w:b/>
          <w:sz w:val="24"/>
        </w:rPr>
        <w:tab/>
        <w:t>AWARENESS TRAINING</w:t>
      </w:r>
    </w:p>
    <w:p w14:paraId="5DF5DCC5" w14:textId="77777777" w:rsidR="007771E3" w:rsidRDefault="007771E3" w:rsidP="007771E3">
      <w:pPr>
        <w:tabs>
          <w:tab w:val="left" w:pos="-1440"/>
          <w:tab w:val="left" w:pos="-720"/>
          <w:tab w:val="left" w:pos="1"/>
          <w:tab w:val="left" w:pos="518"/>
          <w:tab w:val="left" w:pos="1036"/>
          <w:tab w:val="left" w:pos="1555"/>
          <w:tab w:val="left" w:pos="2361"/>
          <w:tab w:val="left" w:pos="3542"/>
          <w:tab w:val="left" w:pos="4276"/>
          <w:tab w:val="left" w:pos="5054"/>
          <w:tab w:val="left" w:pos="5702"/>
          <w:tab w:val="left" w:pos="6480"/>
          <w:tab w:val="left" w:pos="8856"/>
          <w:tab w:val="left" w:pos="10332"/>
          <w:tab w:val="left" w:pos="11512"/>
          <w:tab w:val="left" w:pos="12988"/>
          <w:tab w:val="left" w:pos="14464"/>
          <w:tab w:val="left" w:pos="15940"/>
          <w:tab w:val="left" w:pos="17416"/>
          <w:tab w:val="left" w:pos="18892"/>
        </w:tabs>
        <w:jc w:val="both"/>
        <w:rPr>
          <w:rFonts w:ascii="Univers" w:hAnsi="Univers"/>
          <w:sz w:val="24"/>
        </w:rPr>
      </w:pPr>
    </w:p>
    <w:p w14:paraId="5DF5DCC6" w14:textId="77777777" w:rsidR="007771E3" w:rsidRDefault="007771E3" w:rsidP="007771E3">
      <w:pPr>
        <w:tabs>
          <w:tab w:val="left" w:pos="-1440"/>
          <w:tab w:val="left" w:pos="-720"/>
          <w:tab w:val="left" w:pos="1"/>
          <w:tab w:val="left" w:pos="518"/>
          <w:tab w:val="left" w:pos="1036"/>
          <w:tab w:val="left" w:pos="1555"/>
          <w:tab w:val="left" w:pos="2361"/>
          <w:tab w:val="left" w:pos="3542"/>
          <w:tab w:val="left" w:pos="4276"/>
          <w:tab w:val="left" w:pos="5054"/>
          <w:tab w:val="left" w:pos="5702"/>
          <w:tab w:val="left" w:pos="6480"/>
          <w:tab w:val="left" w:pos="8856"/>
          <w:tab w:val="left" w:pos="10332"/>
          <w:tab w:val="left" w:pos="11512"/>
          <w:tab w:val="left" w:pos="12988"/>
          <w:tab w:val="left" w:pos="14464"/>
          <w:tab w:val="left" w:pos="15940"/>
          <w:tab w:val="left" w:pos="17416"/>
          <w:tab w:val="left" w:pos="18892"/>
        </w:tabs>
        <w:ind w:left="2361" w:hanging="2361"/>
        <w:jc w:val="both"/>
        <w:rPr>
          <w:rFonts w:ascii="Univers" w:hAnsi="Univers"/>
          <w:sz w:val="24"/>
        </w:rPr>
      </w:pPr>
      <w:r>
        <w:rPr>
          <w:rFonts w:ascii="Univers" w:hAnsi="Univers"/>
          <w:sz w:val="24"/>
        </w:rPr>
        <w:tab/>
      </w:r>
      <w:r>
        <w:rPr>
          <w:rFonts w:ascii="Univers" w:hAnsi="Univers"/>
          <w:sz w:val="24"/>
        </w:rPr>
        <w:tab/>
      </w:r>
      <w:r>
        <w:rPr>
          <w:rFonts w:ascii="Univers" w:hAnsi="Univers"/>
          <w:sz w:val="24"/>
        </w:rPr>
        <w:tab/>
        <w:t>4.1</w:t>
      </w:r>
      <w:r>
        <w:rPr>
          <w:rFonts w:ascii="Univers" w:hAnsi="Univers"/>
          <w:sz w:val="24"/>
        </w:rPr>
        <w:tab/>
        <w:t xml:space="preserve">Employee awareness training is done annually at the yearly safety training day to refresh personnel that PSM programs exist at all facilities we work with and they have a right to request this information about </w:t>
      </w:r>
      <w:proofErr w:type="spellStart"/>
      <w:r>
        <w:rPr>
          <w:rFonts w:ascii="Univers" w:hAnsi="Univers"/>
          <w:sz w:val="24"/>
        </w:rPr>
        <w:t>there</w:t>
      </w:r>
      <w:proofErr w:type="spellEnd"/>
      <w:r>
        <w:rPr>
          <w:rFonts w:ascii="Univers" w:hAnsi="Univers"/>
          <w:sz w:val="24"/>
        </w:rPr>
        <w:t xml:space="preserve"> program.</w:t>
      </w:r>
    </w:p>
    <w:p w14:paraId="5DF5DCC7" w14:textId="77777777" w:rsidR="007771E3" w:rsidRDefault="007771E3" w:rsidP="007771E3">
      <w:pPr>
        <w:tabs>
          <w:tab w:val="left" w:pos="-1440"/>
          <w:tab w:val="left" w:pos="-720"/>
          <w:tab w:val="left" w:pos="1"/>
          <w:tab w:val="left" w:pos="518"/>
          <w:tab w:val="left" w:pos="1036"/>
          <w:tab w:val="left" w:pos="1555"/>
          <w:tab w:val="left" w:pos="2361"/>
          <w:tab w:val="left" w:pos="3542"/>
          <w:tab w:val="left" w:pos="4276"/>
          <w:tab w:val="left" w:pos="5054"/>
          <w:tab w:val="left" w:pos="5702"/>
          <w:tab w:val="left" w:pos="6480"/>
          <w:tab w:val="left" w:pos="8856"/>
          <w:tab w:val="left" w:pos="10332"/>
          <w:tab w:val="left" w:pos="11512"/>
          <w:tab w:val="left" w:pos="12988"/>
          <w:tab w:val="left" w:pos="14464"/>
          <w:tab w:val="left" w:pos="15940"/>
          <w:tab w:val="left" w:pos="17416"/>
          <w:tab w:val="left" w:pos="18892"/>
        </w:tabs>
        <w:jc w:val="both"/>
        <w:rPr>
          <w:rFonts w:ascii="Univers" w:hAnsi="Univers"/>
          <w:sz w:val="24"/>
        </w:rPr>
      </w:pPr>
    </w:p>
    <w:p w14:paraId="5DF5DCC8" w14:textId="77777777" w:rsidR="007771E3" w:rsidRDefault="007771E3" w:rsidP="007771E3">
      <w:pPr>
        <w:pStyle w:val="p24"/>
        <w:spacing w:line="280" w:lineRule="exact"/>
        <w:rPr>
          <w:rFonts w:ascii="Arial" w:hAnsi="Arial"/>
          <w:b/>
        </w:rPr>
      </w:pPr>
    </w:p>
    <w:p w14:paraId="5DF5DCC9" w14:textId="77777777" w:rsidR="007771E3" w:rsidRDefault="007771E3" w:rsidP="007771E3">
      <w:pPr>
        <w:pStyle w:val="p24"/>
        <w:spacing w:line="280" w:lineRule="exact"/>
        <w:rPr>
          <w:rFonts w:ascii="Arial" w:hAnsi="Arial"/>
          <w:b/>
        </w:rPr>
      </w:pPr>
      <w:r>
        <w:rPr>
          <w:rFonts w:ascii="Arial" w:hAnsi="Arial"/>
          <w:b/>
        </w:rPr>
        <w:t>DOCUMENT MANAGEMENT:</w:t>
      </w:r>
    </w:p>
    <w:p w14:paraId="5DF5DCCA" w14:textId="77777777" w:rsidR="007771E3" w:rsidRDefault="007771E3" w:rsidP="007771E3">
      <w:pPr>
        <w:pStyle w:val="p24"/>
        <w:spacing w:line="280" w:lineRule="exact"/>
        <w:rPr>
          <w:rFonts w:ascii="Arial" w:hAnsi="Arial"/>
          <w:b/>
        </w:rPr>
      </w:pPr>
    </w:p>
    <w:p w14:paraId="5DF5DCCB" w14:textId="77777777" w:rsidR="007771E3" w:rsidRDefault="007771E3" w:rsidP="007771E3">
      <w:pPr>
        <w:pStyle w:val="p24"/>
        <w:spacing w:line="280" w:lineRule="exact"/>
        <w:ind w:left="0" w:firstLine="0"/>
        <w:rPr>
          <w:rFonts w:ascii="Arial" w:hAnsi="Arial"/>
        </w:rPr>
      </w:pPr>
      <w:r>
        <w:rPr>
          <w:rFonts w:ascii="Arial" w:hAnsi="Arial"/>
        </w:rPr>
        <w:t xml:space="preserve">If after reading this program, you find that improvements can be made, please contact the Safety Director. We encourage all suggestions because we are committed to the success of our PSM Safety Program. We strive for clear understanding, safe behavior, and involvement from every level of the company. </w:t>
      </w:r>
    </w:p>
    <w:p w14:paraId="5DF5DCCC" w14:textId="77777777" w:rsidR="007771E3" w:rsidRDefault="007771E3" w:rsidP="007771E3">
      <w:pPr>
        <w:pStyle w:val="p24"/>
        <w:spacing w:line="280" w:lineRule="exact"/>
        <w:rPr>
          <w:rFonts w:ascii="Arial" w:hAnsi="Arial"/>
          <w:b/>
        </w:rPr>
      </w:pPr>
    </w:p>
    <w:p w14:paraId="5DF5DCCD" w14:textId="77777777" w:rsidR="007771E3" w:rsidRDefault="007771E3" w:rsidP="007771E3">
      <w:pPr>
        <w:pStyle w:val="p24"/>
        <w:spacing w:line="280" w:lineRule="exact"/>
        <w:rPr>
          <w:rFonts w:ascii="Arial" w:hAnsi="Arial"/>
          <w:b/>
        </w:rPr>
      </w:pPr>
    </w:p>
    <w:p w14:paraId="5DF5DCCE" w14:textId="77777777" w:rsidR="007771E3" w:rsidRDefault="007771E3" w:rsidP="007771E3">
      <w:pPr>
        <w:pStyle w:val="p24"/>
        <w:spacing w:line="280" w:lineRule="exact"/>
        <w:rPr>
          <w:rFonts w:ascii="Arial" w:hAnsi="Arial"/>
          <w:b/>
        </w:rPr>
      </w:pPr>
      <w:r>
        <w:rPr>
          <w:rFonts w:ascii="Arial" w:hAnsi="Arial"/>
          <w:b/>
        </w:rPr>
        <w:t>CHANGE CONTROL:</w:t>
      </w:r>
    </w:p>
    <w:p w14:paraId="5DF5DCCF" w14:textId="77777777" w:rsidR="007771E3" w:rsidRDefault="007771E3" w:rsidP="007771E3">
      <w:pPr>
        <w:pStyle w:val="p24"/>
        <w:spacing w:line="280" w:lineRule="exact"/>
        <w:rPr>
          <w:rFonts w:ascii="Arial" w:hAnsi="Arial"/>
          <w:b/>
        </w:rPr>
      </w:pPr>
    </w:p>
    <w:p w14:paraId="5DF5DCD0" w14:textId="77777777" w:rsidR="007771E3" w:rsidRDefault="007771E3" w:rsidP="007771E3">
      <w:pPr>
        <w:pStyle w:val="p24"/>
        <w:spacing w:line="280" w:lineRule="exact"/>
        <w:ind w:left="0" w:firstLine="0"/>
        <w:rPr>
          <w:rFonts w:ascii="Arial" w:hAnsi="Arial"/>
        </w:rPr>
      </w:pPr>
      <w:r>
        <w:rPr>
          <w:rFonts w:ascii="Arial" w:hAnsi="Arial"/>
        </w:rPr>
        <w:t>All management system changes are reviewed, approved or disapproved by the Safety Committee.</w:t>
      </w:r>
    </w:p>
    <w:p w14:paraId="5DF5DCD1" w14:textId="77777777" w:rsidR="007771E3" w:rsidRDefault="007771E3" w:rsidP="007771E3">
      <w:pPr>
        <w:pStyle w:val="p24"/>
        <w:spacing w:line="280" w:lineRule="exact"/>
        <w:rPr>
          <w:rFonts w:ascii="Arial" w:hAnsi="Arial"/>
        </w:rPr>
      </w:pPr>
    </w:p>
    <w:p w14:paraId="5DF5DCD2" w14:textId="77777777" w:rsidR="007771E3" w:rsidRDefault="007771E3" w:rsidP="007771E3">
      <w:pPr>
        <w:pStyle w:val="p24"/>
        <w:spacing w:line="280" w:lineRule="exact"/>
        <w:rPr>
          <w:rFonts w:ascii="Arial" w:hAnsi="Arial"/>
        </w:rPr>
      </w:pPr>
    </w:p>
    <w:p w14:paraId="5DF5DCD3" w14:textId="77777777" w:rsidR="007771E3" w:rsidRDefault="007771E3" w:rsidP="007771E3">
      <w:pPr>
        <w:pStyle w:val="p24"/>
        <w:spacing w:line="280" w:lineRule="exact"/>
        <w:rPr>
          <w:rFonts w:ascii="Arial" w:hAnsi="Arial"/>
          <w:b/>
        </w:rPr>
      </w:pPr>
      <w:r>
        <w:rPr>
          <w:rFonts w:ascii="Arial" w:hAnsi="Arial"/>
          <w:b/>
        </w:rPr>
        <w:t>PERSONNEL:</w:t>
      </w:r>
    </w:p>
    <w:p w14:paraId="5DF5DCD4" w14:textId="77777777" w:rsidR="007771E3" w:rsidRDefault="007771E3" w:rsidP="007771E3">
      <w:pPr>
        <w:pStyle w:val="p24"/>
        <w:spacing w:line="280" w:lineRule="exact"/>
        <w:rPr>
          <w:rFonts w:ascii="Arial" w:hAnsi="Arial"/>
          <w:b/>
        </w:rPr>
      </w:pPr>
    </w:p>
    <w:p w14:paraId="5DF5DCD5" w14:textId="77777777" w:rsidR="007771E3" w:rsidRDefault="007771E3" w:rsidP="007771E3">
      <w:pPr>
        <w:pStyle w:val="p24"/>
        <w:spacing w:line="280" w:lineRule="exact"/>
        <w:ind w:left="0" w:firstLine="0"/>
        <w:rPr>
          <w:rFonts w:ascii="Arial" w:hAnsi="Arial"/>
        </w:rPr>
      </w:pPr>
      <w:r>
        <w:rPr>
          <w:rFonts w:ascii="Arial" w:hAnsi="Arial"/>
        </w:rPr>
        <w:t>The Owners of Wagner-Meinert, LLC have the ultimate responsibility for the PSM Safety Program. They have designated the Safety Director and the Human Resource Director to manage the PSM Safety Program</w:t>
      </w:r>
    </w:p>
    <w:p w14:paraId="5DF5DCD6" w14:textId="77777777" w:rsidR="007771E3" w:rsidRDefault="007771E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1325"/>
        <w:gridCol w:w="2470"/>
        <w:gridCol w:w="4316"/>
      </w:tblGrid>
      <w:tr w:rsidR="00B266A6" w:rsidRPr="009061EF" w14:paraId="5DF5DCD8" w14:textId="77777777" w:rsidTr="009A1131">
        <w:trPr>
          <w:tblHeader/>
          <w:jc w:val="center"/>
        </w:trPr>
        <w:tc>
          <w:tcPr>
            <w:tcW w:w="9350" w:type="dxa"/>
            <w:gridSpan w:val="4"/>
            <w:tcBorders>
              <w:top w:val="single" w:sz="4" w:space="0" w:color="auto"/>
              <w:left w:val="single" w:sz="4" w:space="0" w:color="auto"/>
              <w:bottom w:val="single" w:sz="4" w:space="0" w:color="auto"/>
              <w:right w:val="single" w:sz="4" w:space="0" w:color="auto"/>
            </w:tcBorders>
            <w:shd w:val="clear" w:color="auto" w:fill="C0C0C0"/>
            <w:vAlign w:val="center"/>
            <w:hideMark/>
          </w:tcPr>
          <w:p w14:paraId="5DF5DCD7" w14:textId="77777777" w:rsidR="00B266A6" w:rsidRPr="000276C1" w:rsidRDefault="00B266A6" w:rsidP="009A1131">
            <w:pPr>
              <w:tabs>
                <w:tab w:val="left" w:pos="417"/>
                <w:tab w:val="left" w:pos="864"/>
                <w:tab w:val="left" w:pos="1454"/>
                <w:tab w:val="left" w:pos="2707"/>
                <w:tab w:val="left" w:pos="7747"/>
              </w:tabs>
              <w:jc w:val="center"/>
              <w:rPr>
                <w:rFonts w:ascii="Arial" w:hAnsi="Arial" w:cs="Arial"/>
                <w:b/>
              </w:rPr>
            </w:pPr>
            <w:r w:rsidRPr="000276C1">
              <w:rPr>
                <w:rFonts w:ascii="Arial" w:hAnsi="Arial" w:cs="Arial"/>
                <w:b/>
              </w:rPr>
              <w:t>Revision</w:t>
            </w:r>
            <w:r>
              <w:rPr>
                <w:rFonts w:ascii="Arial" w:hAnsi="Arial" w:cs="Arial"/>
                <w:b/>
              </w:rPr>
              <w:t xml:space="preserve"> / Review</w:t>
            </w:r>
            <w:r w:rsidRPr="000276C1">
              <w:rPr>
                <w:rFonts w:ascii="Arial" w:hAnsi="Arial" w:cs="Arial"/>
                <w:b/>
              </w:rPr>
              <w:t xml:space="preserve"> History</w:t>
            </w:r>
          </w:p>
        </w:tc>
      </w:tr>
      <w:tr w:rsidR="00256667" w:rsidRPr="009061EF" w14:paraId="5DF5DCDD" w14:textId="77777777" w:rsidTr="009A1131">
        <w:trPr>
          <w:tblHeader/>
          <w:jc w:val="center"/>
        </w:trPr>
        <w:tc>
          <w:tcPr>
            <w:tcW w:w="123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DF5DCD9" w14:textId="77777777" w:rsidR="00B266A6" w:rsidRPr="009061EF" w:rsidRDefault="00B266A6" w:rsidP="009A1131">
            <w:pPr>
              <w:tabs>
                <w:tab w:val="left" w:pos="417"/>
                <w:tab w:val="left" w:pos="864"/>
                <w:tab w:val="left" w:pos="1454"/>
                <w:tab w:val="left" w:pos="2707"/>
                <w:tab w:val="left" w:pos="7747"/>
              </w:tabs>
              <w:jc w:val="center"/>
              <w:rPr>
                <w:rFonts w:ascii="Arial" w:hAnsi="Arial" w:cs="Arial"/>
                <w:b/>
              </w:rPr>
            </w:pPr>
            <w:r w:rsidRPr="009061EF">
              <w:rPr>
                <w:rFonts w:ascii="Arial" w:hAnsi="Arial" w:cs="Arial"/>
                <w:b/>
              </w:rPr>
              <w:t>Revision</w:t>
            </w:r>
          </w:p>
        </w:tc>
        <w:tc>
          <w:tcPr>
            <w:tcW w:w="132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DF5DCDA" w14:textId="77777777" w:rsidR="00B266A6" w:rsidRPr="009061EF" w:rsidRDefault="00B266A6" w:rsidP="009A1131">
            <w:pPr>
              <w:tabs>
                <w:tab w:val="left" w:pos="417"/>
                <w:tab w:val="left" w:pos="864"/>
                <w:tab w:val="left" w:pos="1454"/>
                <w:tab w:val="left" w:pos="2707"/>
                <w:tab w:val="left" w:pos="7747"/>
              </w:tabs>
              <w:jc w:val="center"/>
              <w:rPr>
                <w:rFonts w:ascii="Arial" w:hAnsi="Arial" w:cs="Arial"/>
                <w:b/>
              </w:rPr>
            </w:pPr>
            <w:r w:rsidRPr="009061EF">
              <w:rPr>
                <w:rFonts w:ascii="Arial" w:hAnsi="Arial" w:cs="Arial"/>
                <w:b/>
              </w:rPr>
              <w:t>Date</w:t>
            </w:r>
          </w:p>
        </w:tc>
        <w:tc>
          <w:tcPr>
            <w:tcW w:w="247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DF5DCDB" w14:textId="77777777" w:rsidR="00B266A6" w:rsidRPr="000276C1" w:rsidRDefault="00B266A6" w:rsidP="009A1131">
            <w:pPr>
              <w:tabs>
                <w:tab w:val="left" w:pos="417"/>
                <w:tab w:val="left" w:pos="864"/>
                <w:tab w:val="left" w:pos="1454"/>
                <w:tab w:val="left" w:pos="2707"/>
                <w:tab w:val="left" w:pos="7747"/>
              </w:tabs>
              <w:jc w:val="center"/>
              <w:rPr>
                <w:rFonts w:ascii="Arial" w:hAnsi="Arial" w:cs="Arial"/>
                <w:b/>
              </w:rPr>
            </w:pPr>
            <w:r w:rsidRPr="000276C1">
              <w:rPr>
                <w:rFonts w:ascii="Arial" w:hAnsi="Arial" w:cs="Arial"/>
                <w:b/>
              </w:rPr>
              <w:t>Authorized By</w:t>
            </w:r>
          </w:p>
        </w:tc>
        <w:tc>
          <w:tcPr>
            <w:tcW w:w="4316" w:type="dxa"/>
            <w:tcBorders>
              <w:top w:val="single" w:sz="4" w:space="0" w:color="auto"/>
              <w:left w:val="single" w:sz="4" w:space="0" w:color="auto"/>
              <w:bottom w:val="single" w:sz="4" w:space="0" w:color="auto"/>
              <w:right w:val="single" w:sz="4" w:space="0" w:color="auto"/>
            </w:tcBorders>
            <w:shd w:val="clear" w:color="auto" w:fill="C0C0C0"/>
            <w:hideMark/>
          </w:tcPr>
          <w:p w14:paraId="5DF5DCDC" w14:textId="77777777" w:rsidR="00B266A6" w:rsidRPr="000276C1" w:rsidRDefault="00B266A6" w:rsidP="009A1131">
            <w:pPr>
              <w:tabs>
                <w:tab w:val="left" w:pos="417"/>
                <w:tab w:val="left" w:pos="864"/>
                <w:tab w:val="left" w:pos="1454"/>
                <w:tab w:val="left" w:pos="2707"/>
                <w:tab w:val="left" w:pos="7747"/>
              </w:tabs>
              <w:jc w:val="both"/>
              <w:rPr>
                <w:rFonts w:ascii="Arial" w:hAnsi="Arial" w:cs="Arial"/>
                <w:b/>
              </w:rPr>
            </w:pPr>
            <w:r w:rsidRPr="000276C1">
              <w:rPr>
                <w:rFonts w:ascii="Arial" w:hAnsi="Arial" w:cs="Arial"/>
                <w:b/>
              </w:rPr>
              <w:t>Changes</w:t>
            </w:r>
          </w:p>
        </w:tc>
      </w:tr>
      <w:tr w:rsidR="00256667" w:rsidRPr="009061EF" w14:paraId="5DF5DCE2"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hideMark/>
          </w:tcPr>
          <w:p w14:paraId="5DF5DCDE" w14:textId="77777777" w:rsidR="00B266A6" w:rsidRPr="000276C1" w:rsidRDefault="00B266A6" w:rsidP="009A1131">
            <w:pPr>
              <w:tabs>
                <w:tab w:val="left" w:pos="417"/>
                <w:tab w:val="left" w:pos="864"/>
                <w:tab w:val="left" w:pos="1454"/>
                <w:tab w:val="left" w:pos="2707"/>
                <w:tab w:val="left" w:pos="7747"/>
              </w:tabs>
              <w:jc w:val="center"/>
              <w:rPr>
                <w:rFonts w:ascii="Arial" w:hAnsi="Arial" w:cs="Arial"/>
              </w:rPr>
            </w:pPr>
            <w:r w:rsidRPr="000276C1">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tcPr>
          <w:p w14:paraId="5DF5DCDF" w14:textId="77777777" w:rsidR="00B266A6" w:rsidRPr="000276C1" w:rsidRDefault="00256667" w:rsidP="00256667">
            <w:pPr>
              <w:tabs>
                <w:tab w:val="left" w:pos="417"/>
                <w:tab w:val="left" w:pos="864"/>
                <w:tab w:val="left" w:pos="1454"/>
                <w:tab w:val="left" w:pos="2707"/>
                <w:tab w:val="left" w:pos="7747"/>
              </w:tabs>
              <w:jc w:val="center"/>
              <w:rPr>
                <w:rFonts w:ascii="Arial" w:hAnsi="Arial" w:cs="Arial"/>
              </w:rPr>
            </w:pPr>
            <w:r>
              <w:rPr>
                <w:rFonts w:ascii="Arial" w:hAnsi="Arial" w:cs="Arial"/>
              </w:rPr>
              <w:t>9</w:t>
            </w:r>
            <w:r w:rsidR="00F30D3A">
              <w:rPr>
                <w:rFonts w:ascii="Arial" w:hAnsi="Arial" w:cs="Arial"/>
              </w:rPr>
              <w:t>/</w:t>
            </w:r>
            <w:r>
              <w:rPr>
                <w:rFonts w:ascii="Arial" w:hAnsi="Arial" w:cs="Arial"/>
              </w:rPr>
              <w:t>22/2004</w:t>
            </w:r>
          </w:p>
        </w:tc>
        <w:tc>
          <w:tcPr>
            <w:tcW w:w="2470" w:type="dxa"/>
            <w:tcBorders>
              <w:top w:val="single" w:sz="4" w:space="0" w:color="auto"/>
              <w:left w:val="single" w:sz="4" w:space="0" w:color="auto"/>
              <w:bottom w:val="single" w:sz="4" w:space="0" w:color="auto"/>
              <w:right w:val="single" w:sz="4" w:space="0" w:color="auto"/>
            </w:tcBorders>
            <w:vAlign w:val="center"/>
            <w:hideMark/>
          </w:tcPr>
          <w:p w14:paraId="5DF5DCE0" w14:textId="77777777" w:rsidR="00B266A6" w:rsidRPr="000276C1" w:rsidRDefault="00B266A6" w:rsidP="009A1131">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hideMark/>
          </w:tcPr>
          <w:p w14:paraId="5DF5DCE1" w14:textId="77777777" w:rsidR="00B266A6" w:rsidRPr="000276C1" w:rsidRDefault="00B266A6" w:rsidP="009A1131">
            <w:pPr>
              <w:tabs>
                <w:tab w:val="left" w:pos="417"/>
                <w:tab w:val="left" w:pos="864"/>
                <w:tab w:val="left" w:pos="1454"/>
                <w:tab w:val="left" w:pos="2707"/>
                <w:tab w:val="left" w:pos="7747"/>
              </w:tabs>
              <w:jc w:val="both"/>
              <w:rPr>
                <w:rFonts w:ascii="Arial" w:hAnsi="Arial" w:cs="Arial"/>
              </w:rPr>
            </w:pPr>
            <w:r>
              <w:rPr>
                <w:rFonts w:ascii="Arial" w:hAnsi="Arial" w:cs="Arial"/>
              </w:rPr>
              <w:t>A</w:t>
            </w:r>
            <w:r w:rsidRPr="000276C1">
              <w:rPr>
                <w:rFonts w:ascii="Arial" w:hAnsi="Arial" w:cs="Arial"/>
              </w:rPr>
              <w:t>nnual review</w:t>
            </w:r>
          </w:p>
        </w:tc>
      </w:tr>
      <w:tr w:rsidR="00256667" w:rsidRPr="009061EF" w14:paraId="5DF5DCE7"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5DF5DCE3" w14:textId="77777777" w:rsidR="00B266A6" w:rsidRPr="000276C1" w:rsidRDefault="00B266A6" w:rsidP="009A1131">
            <w:pPr>
              <w:tabs>
                <w:tab w:val="left" w:pos="417"/>
                <w:tab w:val="left" w:pos="864"/>
                <w:tab w:val="left" w:pos="1454"/>
                <w:tab w:val="left" w:pos="2707"/>
                <w:tab w:val="left" w:pos="7747"/>
              </w:tabs>
              <w:jc w:val="center"/>
              <w:rPr>
                <w:rFonts w:ascii="Arial" w:hAnsi="Arial" w:cs="Arial"/>
              </w:rPr>
            </w:pPr>
            <w:r>
              <w:rPr>
                <w:rFonts w:ascii="Arial" w:hAnsi="Arial" w:cs="Arial"/>
              </w:rPr>
              <w:t>2</w:t>
            </w:r>
          </w:p>
        </w:tc>
        <w:tc>
          <w:tcPr>
            <w:tcW w:w="1325" w:type="dxa"/>
            <w:tcBorders>
              <w:top w:val="single" w:sz="4" w:space="0" w:color="auto"/>
              <w:left w:val="single" w:sz="4" w:space="0" w:color="auto"/>
              <w:bottom w:val="single" w:sz="4" w:space="0" w:color="auto"/>
              <w:right w:val="single" w:sz="4" w:space="0" w:color="auto"/>
            </w:tcBorders>
            <w:vAlign w:val="center"/>
          </w:tcPr>
          <w:p w14:paraId="5DF5DCE4" w14:textId="77777777" w:rsidR="00B266A6" w:rsidRPr="000276C1" w:rsidRDefault="00F30D3A" w:rsidP="007771E3">
            <w:pPr>
              <w:tabs>
                <w:tab w:val="left" w:pos="417"/>
                <w:tab w:val="left" w:pos="864"/>
                <w:tab w:val="left" w:pos="1454"/>
                <w:tab w:val="left" w:pos="2707"/>
                <w:tab w:val="left" w:pos="7747"/>
              </w:tabs>
              <w:jc w:val="center"/>
              <w:rPr>
                <w:rFonts w:ascii="Arial" w:hAnsi="Arial" w:cs="Arial"/>
              </w:rPr>
            </w:pPr>
            <w:r>
              <w:rPr>
                <w:rFonts w:ascii="Arial" w:hAnsi="Arial" w:cs="Arial"/>
              </w:rPr>
              <w:t>1</w:t>
            </w:r>
            <w:r w:rsidR="00256667">
              <w:rPr>
                <w:rFonts w:ascii="Arial" w:hAnsi="Arial" w:cs="Arial"/>
              </w:rPr>
              <w:t>0/</w:t>
            </w:r>
            <w:r w:rsidR="007771E3">
              <w:rPr>
                <w:rFonts w:ascii="Arial" w:hAnsi="Arial" w:cs="Arial"/>
              </w:rPr>
              <w:t>8</w:t>
            </w:r>
            <w:r w:rsidR="00256667">
              <w:rPr>
                <w:rFonts w:ascii="Arial" w:hAnsi="Arial" w:cs="Arial"/>
              </w:rPr>
              <w:t>/2004</w:t>
            </w:r>
          </w:p>
        </w:tc>
        <w:tc>
          <w:tcPr>
            <w:tcW w:w="2470" w:type="dxa"/>
            <w:tcBorders>
              <w:top w:val="single" w:sz="4" w:space="0" w:color="auto"/>
              <w:left w:val="single" w:sz="4" w:space="0" w:color="auto"/>
              <w:bottom w:val="single" w:sz="4" w:space="0" w:color="auto"/>
              <w:right w:val="single" w:sz="4" w:space="0" w:color="auto"/>
            </w:tcBorders>
            <w:vAlign w:val="center"/>
          </w:tcPr>
          <w:p w14:paraId="5DF5DCE5" w14:textId="77777777" w:rsidR="00B266A6" w:rsidRPr="000276C1" w:rsidRDefault="00B266A6" w:rsidP="009A1131">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5DF5DCE6" w14:textId="77777777" w:rsidR="00B266A6" w:rsidRPr="000276C1" w:rsidRDefault="00256667" w:rsidP="009A1131">
            <w:pPr>
              <w:tabs>
                <w:tab w:val="left" w:pos="417"/>
                <w:tab w:val="left" w:pos="864"/>
                <w:tab w:val="left" w:pos="1454"/>
                <w:tab w:val="left" w:pos="2707"/>
                <w:tab w:val="left" w:pos="7747"/>
              </w:tabs>
              <w:jc w:val="both"/>
              <w:rPr>
                <w:rFonts w:ascii="Arial" w:hAnsi="Arial" w:cs="Arial"/>
              </w:rPr>
            </w:pPr>
            <w:r>
              <w:rPr>
                <w:rFonts w:ascii="Arial" w:hAnsi="Arial" w:cs="Arial"/>
              </w:rPr>
              <w:t>Format Update</w:t>
            </w:r>
          </w:p>
        </w:tc>
      </w:tr>
      <w:tr w:rsidR="00256667" w:rsidRPr="009061EF" w14:paraId="5DF5DCEC"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5DF5DCE8" w14:textId="686E929F" w:rsidR="00B266A6" w:rsidRPr="000276C1" w:rsidRDefault="003E2424" w:rsidP="009A1131">
            <w:pPr>
              <w:tabs>
                <w:tab w:val="left" w:pos="417"/>
                <w:tab w:val="left" w:pos="864"/>
                <w:tab w:val="left" w:pos="1454"/>
                <w:tab w:val="left" w:pos="2707"/>
                <w:tab w:val="left" w:pos="7747"/>
              </w:tabs>
              <w:jc w:val="center"/>
              <w:rPr>
                <w:rFonts w:ascii="Arial" w:hAnsi="Arial" w:cs="Arial"/>
              </w:rPr>
            </w:pPr>
            <w:r>
              <w:rPr>
                <w:rFonts w:ascii="Arial" w:hAnsi="Arial" w:cs="Arial"/>
              </w:rPr>
              <w:t>2</w:t>
            </w:r>
          </w:p>
        </w:tc>
        <w:tc>
          <w:tcPr>
            <w:tcW w:w="1325" w:type="dxa"/>
            <w:tcBorders>
              <w:top w:val="single" w:sz="4" w:space="0" w:color="auto"/>
              <w:left w:val="single" w:sz="4" w:space="0" w:color="auto"/>
              <w:bottom w:val="single" w:sz="4" w:space="0" w:color="auto"/>
              <w:right w:val="single" w:sz="4" w:space="0" w:color="auto"/>
            </w:tcBorders>
            <w:vAlign w:val="center"/>
          </w:tcPr>
          <w:p w14:paraId="5DF5DCE9" w14:textId="77777777" w:rsidR="00B266A6" w:rsidRPr="000276C1" w:rsidRDefault="00256667" w:rsidP="00F30D3A">
            <w:pPr>
              <w:tabs>
                <w:tab w:val="left" w:pos="417"/>
                <w:tab w:val="left" w:pos="864"/>
                <w:tab w:val="left" w:pos="1454"/>
                <w:tab w:val="left" w:pos="2707"/>
                <w:tab w:val="left" w:pos="7747"/>
              </w:tabs>
              <w:jc w:val="center"/>
              <w:rPr>
                <w:rFonts w:ascii="Arial" w:hAnsi="Arial" w:cs="Arial"/>
              </w:rPr>
            </w:pPr>
            <w:r>
              <w:rPr>
                <w:rFonts w:ascii="Arial" w:hAnsi="Arial" w:cs="Arial"/>
              </w:rPr>
              <w:t>1/3/2006</w:t>
            </w:r>
          </w:p>
        </w:tc>
        <w:tc>
          <w:tcPr>
            <w:tcW w:w="2470" w:type="dxa"/>
            <w:tcBorders>
              <w:top w:val="single" w:sz="4" w:space="0" w:color="auto"/>
              <w:left w:val="single" w:sz="4" w:space="0" w:color="auto"/>
              <w:bottom w:val="single" w:sz="4" w:space="0" w:color="auto"/>
              <w:right w:val="single" w:sz="4" w:space="0" w:color="auto"/>
            </w:tcBorders>
            <w:vAlign w:val="center"/>
          </w:tcPr>
          <w:p w14:paraId="5DF5DCEA" w14:textId="77777777" w:rsidR="00B266A6" w:rsidRPr="000276C1" w:rsidRDefault="00B266A6" w:rsidP="009A1131">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5DF5DCEB" w14:textId="77777777" w:rsidR="00B266A6" w:rsidRPr="000276C1" w:rsidRDefault="00F30D3A" w:rsidP="00F30D3A">
            <w:pPr>
              <w:tabs>
                <w:tab w:val="left" w:pos="417"/>
                <w:tab w:val="left" w:pos="864"/>
                <w:tab w:val="left" w:pos="1454"/>
                <w:tab w:val="left" w:pos="2707"/>
                <w:tab w:val="left" w:pos="7747"/>
              </w:tabs>
              <w:jc w:val="both"/>
              <w:rPr>
                <w:rFonts w:ascii="Arial" w:hAnsi="Arial" w:cs="Arial"/>
              </w:rPr>
            </w:pPr>
            <w:r>
              <w:rPr>
                <w:rFonts w:ascii="Arial" w:hAnsi="Arial" w:cs="Arial"/>
              </w:rPr>
              <w:t>A</w:t>
            </w:r>
            <w:r w:rsidRPr="000276C1">
              <w:rPr>
                <w:rFonts w:ascii="Arial" w:hAnsi="Arial" w:cs="Arial"/>
              </w:rPr>
              <w:t>nnual review</w:t>
            </w:r>
          </w:p>
        </w:tc>
      </w:tr>
      <w:tr w:rsidR="00256667" w:rsidRPr="009061EF" w14:paraId="5DF5DCF1"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5DF5DCED" w14:textId="74FBBA98" w:rsidR="00ED4394" w:rsidRPr="000276C1" w:rsidRDefault="003E2424" w:rsidP="00ED4394">
            <w:pPr>
              <w:tabs>
                <w:tab w:val="left" w:pos="417"/>
                <w:tab w:val="left" w:pos="864"/>
                <w:tab w:val="left" w:pos="1454"/>
                <w:tab w:val="left" w:pos="2707"/>
                <w:tab w:val="left" w:pos="7747"/>
              </w:tabs>
              <w:jc w:val="center"/>
              <w:rPr>
                <w:rFonts w:ascii="Arial" w:hAnsi="Arial" w:cs="Arial"/>
              </w:rPr>
            </w:pPr>
            <w:r>
              <w:rPr>
                <w:rFonts w:ascii="Arial" w:hAnsi="Arial" w:cs="Arial"/>
              </w:rPr>
              <w:t>3</w:t>
            </w:r>
          </w:p>
        </w:tc>
        <w:tc>
          <w:tcPr>
            <w:tcW w:w="1325" w:type="dxa"/>
            <w:tcBorders>
              <w:top w:val="single" w:sz="4" w:space="0" w:color="auto"/>
              <w:left w:val="single" w:sz="4" w:space="0" w:color="auto"/>
              <w:bottom w:val="single" w:sz="4" w:space="0" w:color="auto"/>
              <w:right w:val="single" w:sz="4" w:space="0" w:color="auto"/>
            </w:tcBorders>
            <w:vAlign w:val="center"/>
          </w:tcPr>
          <w:p w14:paraId="5DF5DCEE" w14:textId="77777777" w:rsidR="00ED4394" w:rsidRPr="000276C1" w:rsidRDefault="00256667" w:rsidP="00F30D3A">
            <w:pPr>
              <w:tabs>
                <w:tab w:val="left" w:pos="417"/>
                <w:tab w:val="left" w:pos="864"/>
                <w:tab w:val="left" w:pos="1454"/>
                <w:tab w:val="left" w:pos="2707"/>
                <w:tab w:val="left" w:pos="7747"/>
              </w:tabs>
              <w:jc w:val="center"/>
              <w:rPr>
                <w:rFonts w:ascii="Arial" w:hAnsi="Arial" w:cs="Arial"/>
              </w:rPr>
            </w:pPr>
            <w:r>
              <w:rPr>
                <w:rFonts w:ascii="Arial" w:hAnsi="Arial" w:cs="Arial"/>
              </w:rPr>
              <w:t>6/26/2006</w:t>
            </w:r>
          </w:p>
        </w:tc>
        <w:tc>
          <w:tcPr>
            <w:tcW w:w="2470" w:type="dxa"/>
            <w:tcBorders>
              <w:top w:val="single" w:sz="4" w:space="0" w:color="auto"/>
              <w:left w:val="single" w:sz="4" w:space="0" w:color="auto"/>
              <w:bottom w:val="single" w:sz="4" w:space="0" w:color="auto"/>
              <w:right w:val="single" w:sz="4" w:space="0" w:color="auto"/>
            </w:tcBorders>
            <w:vAlign w:val="center"/>
          </w:tcPr>
          <w:p w14:paraId="5DF5DCEF" w14:textId="77777777" w:rsidR="00ED4394" w:rsidRPr="000276C1" w:rsidRDefault="00ED4394" w:rsidP="00ED4394">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5DF5DCF0" w14:textId="77777777" w:rsidR="00ED4394" w:rsidRPr="000276C1" w:rsidRDefault="00256667" w:rsidP="00ED4394">
            <w:pPr>
              <w:tabs>
                <w:tab w:val="left" w:pos="417"/>
                <w:tab w:val="left" w:pos="864"/>
                <w:tab w:val="left" w:pos="1454"/>
                <w:tab w:val="left" w:pos="2707"/>
                <w:tab w:val="left" w:pos="7747"/>
              </w:tabs>
              <w:jc w:val="both"/>
              <w:rPr>
                <w:rFonts w:ascii="Arial" w:hAnsi="Arial" w:cs="Arial"/>
              </w:rPr>
            </w:pPr>
            <w:r>
              <w:rPr>
                <w:rFonts w:ascii="Arial" w:hAnsi="Arial" w:cs="Arial"/>
              </w:rPr>
              <w:t>Minor Update</w:t>
            </w:r>
          </w:p>
        </w:tc>
      </w:tr>
      <w:tr w:rsidR="00256667" w:rsidRPr="009061EF" w14:paraId="5DF5DCF6"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5DF5DCF2" w14:textId="78325B71" w:rsidR="00BB2D1A" w:rsidRPr="000276C1" w:rsidRDefault="003E2424" w:rsidP="00BB2D1A">
            <w:pPr>
              <w:tabs>
                <w:tab w:val="left" w:pos="417"/>
                <w:tab w:val="left" w:pos="864"/>
                <w:tab w:val="left" w:pos="1454"/>
                <w:tab w:val="left" w:pos="2707"/>
                <w:tab w:val="left" w:pos="7747"/>
              </w:tabs>
              <w:jc w:val="center"/>
              <w:rPr>
                <w:rFonts w:ascii="Arial" w:hAnsi="Arial" w:cs="Arial"/>
              </w:rPr>
            </w:pPr>
            <w:r>
              <w:rPr>
                <w:rFonts w:ascii="Arial" w:hAnsi="Arial" w:cs="Arial"/>
              </w:rPr>
              <w:t>3</w:t>
            </w:r>
          </w:p>
        </w:tc>
        <w:tc>
          <w:tcPr>
            <w:tcW w:w="1325" w:type="dxa"/>
            <w:tcBorders>
              <w:top w:val="single" w:sz="4" w:space="0" w:color="auto"/>
              <w:left w:val="single" w:sz="4" w:space="0" w:color="auto"/>
              <w:bottom w:val="single" w:sz="4" w:space="0" w:color="auto"/>
              <w:right w:val="single" w:sz="4" w:space="0" w:color="auto"/>
            </w:tcBorders>
            <w:vAlign w:val="center"/>
          </w:tcPr>
          <w:p w14:paraId="5DF5DCF3" w14:textId="77777777" w:rsidR="00BB2D1A" w:rsidRPr="000276C1" w:rsidRDefault="00256667" w:rsidP="00BB2D1A">
            <w:pPr>
              <w:tabs>
                <w:tab w:val="left" w:pos="417"/>
                <w:tab w:val="left" w:pos="864"/>
                <w:tab w:val="left" w:pos="1454"/>
                <w:tab w:val="left" w:pos="2707"/>
                <w:tab w:val="left" w:pos="7747"/>
              </w:tabs>
              <w:jc w:val="center"/>
              <w:rPr>
                <w:rFonts w:ascii="Arial" w:hAnsi="Arial" w:cs="Arial"/>
              </w:rPr>
            </w:pPr>
            <w:r>
              <w:rPr>
                <w:rFonts w:ascii="Arial" w:hAnsi="Arial" w:cs="Arial"/>
              </w:rPr>
              <w:t>10/7/2011</w:t>
            </w:r>
          </w:p>
        </w:tc>
        <w:tc>
          <w:tcPr>
            <w:tcW w:w="2470" w:type="dxa"/>
            <w:tcBorders>
              <w:top w:val="single" w:sz="4" w:space="0" w:color="auto"/>
              <w:left w:val="single" w:sz="4" w:space="0" w:color="auto"/>
              <w:bottom w:val="single" w:sz="4" w:space="0" w:color="auto"/>
              <w:right w:val="single" w:sz="4" w:space="0" w:color="auto"/>
            </w:tcBorders>
            <w:vAlign w:val="center"/>
          </w:tcPr>
          <w:p w14:paraId="5DF5DCF4" w14:textId="77777777" w:rsidR="00BB2D1A" w:rsidRPr="000276C1" w:rsidRDefault="00BB2D1A" w:rsidP="00BB2D1A">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5DF5DCF5" w14:textId="77777777" w:rsidR="00BB2D1A" w:rsidRPr="000276C1" w:rsidRDefault="00BB2D1A" w:rsidP="00BB2D1A">
            <w:pPr>
              <w:tabs>
                <w:tab w:val="left" w:pos="417"/>
                <w:tab w:val="left" w:pos="864"/>
                <w:tab w:val="left" w:pos="1454"/>
                <w:tab w:val="left" w:pos="2707"/>
                <w:tab w:val="left" w:pos="7747"/>
              </w:tabs>
              <w:jc w:val="both"/>
              <w:rPr>
                <w:rFonts w:ascii="Arial" w:hAnsi="Arial" w:cs="Arial"/>
              </w:rPr>
            </w:pPr>
            <w:r>
              <w:rPr>
                <w:rFonts w:ascii="Arial" w:hAnsi="Arial" w:cs="Arial"/>
              </w:rPr>
              <w:t>A</w:t>
            </w:r>
            <w:r w:rsidRPr="000276C1">
              <w:rPr>
                <w:rFonts w:ascii="Arial" w:hAnsi="Arial" w:cs="Arial"/>
              </w:rPr>
              <w:t>nnual review</w:t>
            </w:r>
          </w:p>
        </w:tc>
      </w:tr>
      <w:tr w:rsidR="00256667" w:rsidRPr="009061EF" w14:paraId="5DF5DCFB"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5DF5DCF7" w14:textId="3EEAF291" w:rsidR="00256667" w:rsidRPr="000276C1" w:rsidRDefault="003E2424" w:rsidP="00BB2D1A">
            <w:pPr>
              <w:tabs>
                <w:tab w:val="left" w:pos="417"/>
                <w:tab w:val="left" w:pos="864"/>
                <w:tab w:val="left" w:pos="1454"/>
                <w:tab w:val="left" w:pos="2707"/>
                <w:tab w:val="left" w:pos="7747"/>
              </w:tabs>
              <w:jc w:val="center"/>
              <w:rPr>
                <w:rFonts w:ascii="Arial" w:hAnsi="Arial" w:cs="Arial"/>
              </w:rPr>
            </w:pPr>
            <w:r>
              <w:rPr>
                <w:rFonts w:ascii="Arial" w:hAnsi="Arial" w:cs="Arial"/>
              </w:rPr>
              <w:t>3</w:t>
            </w:r>
          </w:p>
        </w:tc>
        <w:tc>
          <w:tcPr>
            <w:tcW w:w="1325" w:type="dxa"/>
            <w:tcBorders>
              <w:top w:val="single" w:sz="4" w:space="0" w:color="auto"/>
              <w:left w:val="single" w:sz="4" w:space="0" w:color="auto"/>
              <w:bottom w:val="single" w:sz="4" w:space="0" w:color="auto"/>
              <w:right w:val="single" w:sz="4" w:space="0" w:color="auto"/>
            </w:tcBorders>
            <w:vAlign w:val="center"/>
          </w:tcPr>
          <w:p w14:paraId="5DF5DCF8" w14:textId="77777777" w:rsidR="00256667" w:rsidRPr="000276C1" w:rsidRDefault="00256667" w:rsidP="00F30D3A">
            <w:pPr>
              <w:tabs>
                <w:tab w:val="left" w:pos="417"/>
                <w:tab w:val="left" w:pos="864"/>
                <w:tab w:val="left" w:pos="1454"/>
                <w:tab w:val="left" w:pos="2707"/>
                <w:tab w:val="left" w:pos="7747"/>
              </w:tabs>
              <w:jc w:val="center"/>
              <w:rPr>
                <w:rFonts w:ascii="Arial" w:hAnsi="Arial" w:cs="Arial"/>
              </w:rPr>
            </w:pPr>
            <w:r>
              <w:rPr>
                <w:rFonts w:ascii="Arial" w:hAnsi="Arial" w:cs="Arial"/>
              </w:rPr>
              <w:t>11/12/2013</w:t>
            </w:r>
          </w:p>
        </w:tc>
        <w:tc>
          <w:tcPr>
            <w:tcW w:w="2470" w:type="dxa"/>
            <w:tcBorders>
              <w:top w:val="single" w:sz="4" w:space="0" w:color="auto"/>
              <w:left w:val="single" w:sz="4" w:space="0" w:color="auto"/>
              <w:bottom w:val="single" w:sz="4" w:space="0" w:color="auto"/>
              <w:right w:val="single" w:sz="4" w:space="0" w:color="auto"/>
            </w:tcBorders>
            <w:vAlign w:val="center"/>
          </w:tcPr>
          <w:p w14:paraId="5DF5DCF9" w14:textId="77777777" w:rsidR="00256667" w:rsidRPr="000276C1" w:rsidRDefault="00256667" w:rsidP="00BB2D1A">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5DF5DCFA" w14:textId="77777777" w:rsidR="00256667" w:rsidRPr="000276C1" w:rsidRDefault="00256667" w:rsidP="00BB2D1A">
            <w:pPr>
              <w:tabs>
                <w:tab w:val="left" w:pos="417"/>
                <w:tab w:val="left" w:pos="864"/>
                <w:tab w:val="left" w:pos="1454"/>
                <w:tab w:val="left" w:pos="2707"/>
                <w:tab w:val="left" w:pos="7747"/>
              </w:tabs>
              <w:jc w:val="both"/>
              <w:rPr>
                <w:rFonts w:ascii="Arial" w:hAnsi="Arial" w:cs="Arial"/>
              </w:rPr>
            </w:pPr>
            <w:r>
              <w:rPr>
                <w:rFonts w:ascii="Arial" w:hAnsi="Arial" w:cs="Arial"/>
              </w:rPr>
              <w:t>A</w:t>
            </w:r>
            <w:r w:rsidRPr="000276C1">
              <w:rPr>
                <w:rFonts w:ascii="Arial" w:hAnsi="Arial" w:cs="Arial"/>
              </w:rPr>
              <w:t>nnual review</w:t>
            </w:r>
          </w:p>
        </w:tc>
      </w:tr>
      <w:tr w:rsidR="00256667" w:rsidRPr="009061EF" w14:paraId="5DF5DD00"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5DF5DCFC" w14:textId="56686989" w:rsidR="00256667" w:rsidRPr="000276C1" w:rsidRDefault="003E2424" w:rsidP="00BB2D1A">
            <w:pPr>
              <w:tabs>
                <w:tab w:val="left" w:pos="417"/>
                <w:tab w:val="left" w:pos="864"/>
                <w:tab w:val="left" w:pos="1454"/>
                <w:tab w:val="left" w:pos="2707"/>
                <w:tab w:val="left" w:pos="7747"/>
              </w:tabs>
              <w:jc w:val="center"/>
              <w:rPr>
                <w:rFonts w:ascii="Arial" w:hAnsi="Arial" w:cs="Arial"/>
              </w:rPr>
            </w:pPr>
            <w:r>
              <w:rPr>
                <w:rFonts w:ascii="Arial" w:hAnsi="Arial" w:cs="Arial"/>
              </w:rPr>
              <w:t>3</w:t>
            </w:r>
          </w:p>
        </w:tc>
        <w:tc>
          <w:tcPr>
            <w:tcW w:w="1325" w:type="dxa"/>
            <w:tcBorders>
              <w:top w:val="single" w:sz="4" w:space="0" w:color="auto"/>
              <w:left w:val="single" w:sz="4" w:space="0" w:color="auto"/>
              <w:bottom w:val="single" w:sz="4" w:space="0" w:color="auto"/>
              <w:right w:val="single" w:sz="4" w:space="0" w:color="auto"/>
            </w:tcBorders>
            <w:vAlign w:val="center"/>
          </w:tcPr>
          <w:p w14:paraId="5DF5DCFD" w14:textId="77777777" w:rsidR="00256667" w:rsidRPr="000276C1" w:rsidRDefault="00256667" w:rsidP="00BB2D1A">
            <w:pPr>
              <w:tabs>
                <w:tab w:val="left" w:pos="417"/>
                <w:tab w:val="left" w:pos="864"/>
                <w:tab w:val="left" w:pos="1454"/>
                <w:tab w:val="left" w:pos="2707"/>
                <w:tab w:val="left" w:pos="7747"/>
              </w:tabs>
              <w:jc w:val="center"/>
              <w:rPr>
                <w:rFonts w:ascii="Arial" w:hAnsi="Arial" w:cs="Arial"/>
              </w:rPr>
            </w:pPr>
            <w:r>
              <w:rPr>
                <w:rFonts w:ascii="Arial" w:hAnsi="Arial" w:cs="Arial"/>
              </w:rPr>
              <w:t>7/18/2016</w:t>
            </w:r>
          </w:p>
        </w:tc>
        <w:tc>
          <w:tcPr>
            <w:tcW w:w="2470" w:type="dxa"/>
            <w:tcBorders>
              <w:top w:val="single" w:sz="4" w:space="0" w:color="auto"/>
              <w:left w:val="single" w:sz="4" w:space="0" w:color="auto"/>
              <w:bottom w:val="single" w:sz="4" w:space="0" w:color="auto"/>
              <w:right w:val="single" w:sz="4" w:space="0" w:color="auto"/>
            </w:tcBorders>
            <w:vAlign w:val="center"/>
          </w:tcPr>
          <w:p w14:paraId="5DF5DCFE" w14:textId="77777777" w:rsidR="00256667" w:rsidRPr="000276C1" w:rsidRDefault="00256667" w:rsidP="00BB2D1A">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5DF5DCFF" w14:textId="77777777" w:rsidR="00256667" w:rsidRPr="000276C1" w:rsidRDefault="00256667" w:rsidP="00BB2D1A">
            <w:pPr>
              <w:tabs>
                <w:tab w:val="left" w:pos="417"/>
                <w:tab w:val="left" w:pos="864"/>
                <w:tab w:val="left" w:pos="1454"/>
                <w:tab w:val="left" w:pos="2707"/>
                <w:tab w:val="left" w:pos="7747"/>
              </w:tabs>
              <w:jc w:val="both"/>
              <w:rPr>
                <w:rFonts w:ascii="Arial" w:hAnsi="Arial" w:cs="Arial"/>
              </w:rPr>
            </w:pPr>
            <w:r>
              <w:rPr>
                <w:rFonts w:ascii="Arial" w:hAnsi="Arial" w:cs="Arial"/>
              </w:rPr>
              <w:t>A</w:t>
            </w:r>
            <w:r w:rsidRPr="000276C1">
              <w:rPr>
                <w:rFonts w:ascii="Arial" w:hAnsi="Arial" w:cs="Arial"/>
              </w:rPr>
              <w:t>nnual review</w:t>
            </w:r>
          </w:p>
        </w:tc>
      </w:tr>
      <w:tr w:rsidR="00256667" w:rsidRPr="009061EF" w14:paraId="5DF5DD05"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5DF5DD01" w14:textId="7EA583D5" w:rsidR="00256667" w:rsidRPr="000276C1" w:rsidRDefault="003E2424" w:rsidP="00F30D3A">
            <w:pPr>
              <w:tabs>
                <w:tab w:val="left" w:pos="417"/>
                <w:tab w:val="left" w:pos="864"/>
                <w:tab w:val="left" w:pos="1454"/>
                <w:tab w:val="left" w:pos="2707"/>
                <w:tab w:val="left" w:pos="7747"/>
              </w:tabs>
              <w:jc w:val="center"/>
              <w:rPr>
                <w:rFonts w:ascii="Arial" w:hAnsi="Arial" w:cs="Arial"/>
              </w:rPr>
            </w:pPr>
            <w:r>
              <w:rPr>
                <w:rFonts w:ascii="Arial" w:hAnsi="Arial" w:cs="Arial"/>
              </w:rPr>
              <w:t>3</w:t>
            </w:r>
          </w:p>
        </w:tc>
        <w:tc>
          <w:tcPr>
            <w:tcW w:w="1325" w:type="dxa"/>
            <w:tcBorders>
              <w:top w:val="single" w:sz="4" w:space="0" w:color="auto"/>
              <w:left w:val="single" w:sz="4" w:space="0" w:color="auto"/>
              <w:bottom w:val="single" w:sz="4" w:space="0" w:color="auto"/>
              <w:right w:val="single" w:sz="4" w:space="0" w:color="auto"/>
            </w:tcBorders>
            <w:vAlign w:val="center"/>
          </w:tcPr>
          <w:p w14:paraId="5DF5DD02" w14:textId="6DA9BFB6" w:rsidR="00256667" w:rsidRPr="000276C1" w:rsidRDefault="00297471" w:rsidP="00F30D3A">
            <w:pPr>
              <w:tabs>
                <w:tab w:val="left" w:pos="417"/>
                <w:tab w:val="left" w:pos="864"/>
                <w:tab w:val="left" w:pos="1454"/>
                <w:tab w:val="left" w:pos="2707"/>
                <w:tab w:val="left" w:pos="7747"/>
              </w:tabs>
              <w:jc w:val="center"/>
              <w:rPr>
                <w:rFonts w:ascii="Arial" w:hAnsi="Arial" w:cs="Arial"/>
              </w:rPr>
            </w:pPr>
            <w:r>
              <w:rPr>
                <w:rFonts w:ascii="Arial" w:hAnsi="Arial" w:cs="Arial"/>
              </w:rPr>
              <w:t>6/30/2017</w:t>
            </w:r>
          </w:p>
        </w:tc>
        <w:tc>
          <w:tcPr>
            <w:tcW w:w="2470" w:type="dxa"/>
            <w:tcBorders>
              <w:top w:val="single" w:sz="4" w:space="0" w:color="auto"/>
              <w:left w:val="single" w:sz="4" w:space="0" w:color="auto"/>
              <w:bottom w:val="single" w:sz="4" w:space="0" w:color="auto"/>
              <w:right w:val="single" w:sz="4" w:space="0" w:color="auto"/>
            </w:tcBorders>
            <w:vAlign w:val="center"/>
          </w:tcPr>
          <w:p w14:paraId="5DF5DD03" w14:textId="24D52E96" w:rsidR="00256667" w:rsidRPr="000276C1" w:rsidRDefault="00297471" w:rsidP="00F30D3A">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5DF5DD04" w14:textId="14541B70" w:rsidR="00256667" w:rsidRPr="000276C1" w:rsidRDefault="00297471" w:rsidP="00F30D3A">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256667" w:rsidRPr="009061EF" w14:paraId="5DF5DD0A"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5DF5DD06" w14:textId="2EBF8521" w:rsidR="00256667" w:rsidRPr="000276C1" w:rsidRDefault="003E2424" w:rsidP="00F30D3A">
            <w:pPr>
              <w:tabs>
                <w:tab w:val="left" w:pos="417"/>
                <w:tab w:val="left" w:pos="864"/>
                <w:tab w:val="left" w:pos="1454"/>
                <w:tab w:val="left" w:pos="2707"/>
                <w:tab w:val="left" w:pos="7747"/>
              </w:tabs>
              <w:jc w:val="center"/>
              <w:rPr>
                <w:rFonts w:ascii="Arial" w:hAnsi="Arial" w:cs="Arial"/>
              </w:rPr>
            </w:pPr>
            <w:r>
              <w:rPr>
                <w:rFonts w:ascii="Arial" w:hAnsi="Arial" w:cs="Arial"/>
              </w:rPr>
              <w:t>3</w:t>
            </w:r>
          </w:p>
        </w:tc>
        <w:tc>
          <w:tcPr>
            <w:tcW w:w="1325" w:type="dxa"/>
            <w:tcBorders>
              <w:top w:val="single" w:sz="4" w:space="0" w:color="auto"/>
              <w:left w:val="single" w:sz="4" w:space="0" w:color="auto"/>
              <w:bottom w:val="single" w:sz="4" w:space="0" w:color="auto"/>
              <w:right w:val="single" w:sz="4" w:space="0" w:color="auto"/>
            </w:tcBorders>
            <w:vAlign w:val="center"/>
          </w:tcPr>
          <w:p w14:paraId="5DF5DD07" w14:textId="66F002E1" w:rsidR="00256667" w:rsidRPr="000276C1" w:rsidRDefault="003E2424" w:rsidP="00F30D3A">
            <w:pPr>
              <w:tabs>
                <w:tab w:val="left" w:pos="417"/>
                <w:tab w:val="left" w:pos="864"/>
                <w:tab w:val="left" w:pos="1454"/>
                <w:tab w:val="left" w:pos="2707"/>
                <w:tab w:val="left" w:pos="7747"/>
              </w:tabs>
              <w:jc w:val="center"/>
              <w:rPr>
                <w:rFonts w:ascii="Arial" w:hAnsi="Arial" w:cs="Arial"/>
              </w:rPr>
            </w:pPr>
            <w:r>
              <w:rPr>
                <w:rFonts w:ascii="Arial" w:hAnsi="Arial" w:cs="Arial"/>
              </w:rPr>
              <w:t>12/18/2018</w:t>
            </w:r>
          </w:p>
        </w:tc>
        <w:tc>
          <w:tcPr>
            <w:tcW w:w="2470" w:type="dxa"/>
            <w:tcBorders>
              <w:top w:val="single" w:sz="4" w:space="0" w:color="auto"/>
              <w:left w:val="single" w:sz="4" w:space="0" w:color="auto"/>
              <w:bottom w:val="single" w:sz="4" w:space="0" w:color="auto"/>
              <w:right w:val="single" w:sz="4" w:space="0" w:color="auto"/>
            </w:tcBorders>
            <w:vAlign w:val="center"/>
          </w:tcPr>
          <w:p w14:paraId="5DF5DD08" w14:textId="4B6CB31C" w:rsidR="00256667" w:rsidRPr="000276C1" w:rsidRDefault="003E2424" w:rsidP="00F30D3A">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5DF5DD09" w14:textId="08F0672C" w:rsidR="00256667" w:rsidRPr="000276C1" w:rsidRDefault="003E2424" w:rsidP="00F30D3A">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8325C7" w:rsidRPr="009061EF" w14:paraId="5DF5DD0F"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5DF5DD0B" w14:textId="13DB59BD" w:rsidR="008325C7" w:rsidRPr="000276C1" w:rsidRDefault="008325C7" w:rsidP="008325C7">
            <w:pPr>
              <w:tabs>
                <w:tab w:val="left" w:pos="417"/>
                <w:tab w:val="left" w:pos="864"/>
                <w:tab w:val="left" w:pos="1454"/>
                <w:tab w:val="left" w:pos="2707"/>
                <w:tab w:val="left" w:pos="7747"/>
              </w:tabs>
              <w:jc w:val="center"/>
              <w:rPr>
                <w:rFonts w:ascii="Arial" w:hAnsi="Arial" w:cs="Arial"/>
              </w:rPr>
            </w:pPr>
            <w:r>
              <w:rPr>
                <w:rFonts w:ascii="Arial" w:hAnsi="Arial" w:cs="Arial"/>
              </w:rPr>
              <w:t>3</w:t>
            </w:r>
            <w:bookmarkStart w:id="0" w:name="_GoBack"/>
            <w:bookmarkEnd w:id="0"/>
          </w:p>
        </w:tc>
        <w:tc>
          <w:tcPr>
            <w:tcW w:w="1325" w:type="dxa"/>
            <w:tcBorders>
              <w:top w:val="single" w:sz="4" w:space="0" w:color="auto"/>
              <w:left w:val="single" w:sz="4" w:space="0" w:color="auto"/>
              <w:bottom w:val="single" w:sz="4" w:space="0" w:color="auto"/>
              <w:right w:val="single" w:sz="4" w:space="0" w:color="auto"/>
            </w:tcBorders>
            <w:vAlign w:val="center"/>
          </w:tcPr>
          <w:p w14:paraId="5DF5DD0C" w14:textId="1A1E34C6" w:rsidR="008325C7" w:rsidRPr="000276C1" w:rsidRDefault="008325C7" w:rsidP="008325C7">
            <w:pPr>
              <w:tabs>
                <w:tab w:val="left" w:pos="417"/>
                <w:tab w:val="left" w:pos="864"/>
                <w:tab w:val="left" w:pos="1454"/>
                <w:tab w:val="left" w:pos="2707"/>
                <w:tab w:val="left" w:pos="7747"/>
              </w:tabs>
              <w:jc w:val="center"/>
              <w:rPr>
                <w:rFonts w:ascii="Arial" w:hAnsi="Arial" w:cs="Arial"/>
              </w:rPr>
            </w:pPr>
            <w:r>
              <w:rPr>
                <w:rFonts w:ascii="Arial" w:hAnsi="Arial" w:cs="Arial"/>
              </w:rPr>
              <w:t>6/10/2019</w:t>
            </w:r>
          </w:p>
        </w:tc>
        <w:tc>
          <w:tcPr>
            <w:tcW w:w="2470" w:type="dxa"/>
            <w:tcBorders>
              <w:top w:val="single" w:sz="4" w:space="0" w:color="auto"/>
              <w:left w:val="single" w:sz="4" w:space="0" w:color="auto"/>
              <w:bottom w:val="single" w:sz="4" w:space="0" w:color="auto"/>
              <w:right w:val="single" w:sz="4" w:space="0" w:color="auto"/>
            </w:tcBorders>
            <w:vAlign w:val="center"/>
          </w:tcPr>
          <w:p w14:paraId="5DF5DD0D" w14:textId="73969369" w:rsidR="008325C7" w:rsidRPr="000276C1" w:rsidRDefault="008325C7" w:rsidP="008325C7">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5DF5DD0E" w14:textId="72A2248B" w:rsidR="008325C7" w:rsidRPr="000276C1" w:rsidRDefault="008325C7" w:rsidP="008325C7">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8325C7" w:rsidRPr="009061EF" w14:paraId="5DF5DD14" w14:textId="77777777" w:rsidTr="00792EA7">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5DF5DD10" w14:textId="335EABC2" w:rsidR="008325C7" w:rsidRPr="000276C1" w:rsidRDefault="008325C7" w:rsidP="008325C7">
            <w:pPr>
              <w:tabs>
                <w:tab w:val="left" w:pos="417"/>
                <w:tab w:val="left" w:pos="864"/>
                <w:tab w:val="left" w:pos="1454"/>
                <w:tab w:val="left" w:pos="2707"/>
                <w:tab w:val="left" w:pos="7747"/>
              </w:tabs>
              <w:jc w:val="center"/>
              <w:rPr>
                <w:rFonts w:ascii="Arial" w:hAnsi="Arial" w:cs="Arial"/>
              </w:rPr>
            </w:pPr>
          </w:p>
        </w:tc>
        <w:tc>
          <w:tcPr>
            <w:tcW w:w="1325" w:type="dxa"/>
            <w:tcBorders>
              <w:top w:val="single" w:sz="4" w:space="0" w:color="auto"/>
              <w:left w:val="single" w:sz="4" w:space="0" w:color="auto"/>
              <w:bottom w:val="single" w:sz="4" w:space="0" w:color="auto"/>
              <w:right w:val="single" w:sz="4" w:space="0" w:color="auto"/>
            </w:tcBorders>
            <w:vAlign w:val="center"/>
          </w:tcPr>
          <w:p w14:paraId="5DF5DD11" w14:textId="77777777" w:rsidR="008325C7" w:rsidRPr="000276C1" w:rsidRDefault="008325C7" w:rsidP="008325C7">
            <w:pPr>
              <w:tabs>
                <w:tab w:val="left" w:pos="417"/>
                <w:tab w:val="left" w:pos="864"/>
                <w:tab w:val="left" w:pos="1454"/>
                <w:tab w:val="left" w:pos="2707"/>
                <w:tab w:val="left" w:pos="7747"/>
              </w:tabs>
              <w:jc w:val="center"/>
              <w:rPr>
                <w:rFonts w:ascii="Arial" w:hAnsi="Arial" w:cs="Arial"/>
              </w:rPr>
            </w:pPr>
          </w:p>
        </w:tc>
        <w:tc>
          <w:tcPr>
            <w:tcW w:w="2470" w:type="dxa"/>
            <w:tcBorders>
              <w:top w:val="single" w:sz="4" w:space="0" w:color="auto"/>
              <w:left w:val="single" w:sz="4" w:space="0" w:color="auto"/>
              <w:bottom w:val="single" w:sz="4" w:space="0" w:color="auto"/>
              <w:right w:val="single" w:sz="4" w:space="0" w:color="auto"/>
            </w:tcBorders>
            <w:vAlign w:val="center"/>
          </w:tcPr>
          <w:p w14:paraId="5DF5DD12" w14:textId="77777777" w:rsidR="008325C7" w:rsidRPr="000276C1" w:rsidRDefault="008325C7" w:rsidP="008325C7">
            <w:pPr>
              <w:tabs>
                <w:tab w:val="left" w:pos="417"/>
                <w:tab w:val="left" w:pos="864"/>
                <w:tab w:val="left" w:pos="1454"/>
                <w:tab w:val="left" w:pos="2707"/>
                <w:tab w:val="left" w:pos="7747"/>
              </w:tabs>
              <w:jc w:val="center"/>
              <w:rPr>
                <w:rFonts w:ascii="Arial" w:hAnsi="Arial" w:cs="Arial"/>
              </w:rPr>
            </w:pPr>
          </w:p>
        </w:tc>
        <w:tc>
          <w:tcPr>
            <w:tcW w:w="4316" w:type="dxa"/>
            <w:tcBorders>
              <w:top w:val="single" w:sz="4" w:space="0" w:color="auto"/>
              <w:left w:val="single" w:sz="4" w:space="0" w:color="auto"/>
              <w:bottom w:val="single" w:sz="4" w:space="0" w:color="auto"/>
              <w:right w:val="single" w:sz="4" w:space="0" w:color="auto"/>
            </w:tcBorders>
            <w:vAlign w:val="center"/>
          </w:tcPr>
          <w:p w14:paraId="5DF5DD13" w14:textId="77777777" w:rsidR="008325C7" w:rsidRPr="000276C1" w:rsidRDefault="008325C7" w:rsidP="008325C7">
            <w:pPr>
              <w:tabs>
                <w:tab w:val="left" w:pos="417"/>
                <w:tab w:val="left" w:pos="864"/>
                <w:tab w:val="left" w:pos="1454"/>
                <w:tab w:val="left" w:pos="2707"/>
                <w:tab w:val="left" w:pos="7747"/>
              </w:tabs>
              <w:jc w:val="both"/>
              <w:rPr>
                <w:rFonts w:ascii="Arial" w:hAnsi="Arial" w:cs="Arial"/>
              </w:rPr>
            </w:pPr>
          </w:p>
        </w:tc>
      </w:tr>
      <w:tr w:rsidR="008325C7" w:rsidRPr="009061EF" w14:paraId="5DF5DD19" w14:textId="77777777" w:rsidTr="00792EA7">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5DF5DD15" w14:textId="51EFFEE0" w:rsidR="008325C7" w:rsidRPr="000276C1" w:rsidRDefault="008325C7" w:rsidP="008325C7">
            <w:pPr>
              <w:tabs>
                <w:tab w:val="left" w:pos="417"/>
                <w:tab w:val="left" w:pos="864"/>
                <w:tab w:val="left" w:pos="1454"/>
                <w:tab w:val="left" w:pos="2707"/>
                <w:tab w:val="left" w:pos="7747"/>
              </w:tabs>
              <w:jc w:val="center"/>
              <w:rPr>
                <w:rFonts w:ascii="Arial" w:hAnsi="Arial" w:cs="Arial"/>
              </w:rPr>
            </w:pPr>
          </w:p>
        </w:tc>
        <w:tc>
          <w:tcPr>
            <w:tcW w:w="1325" w:type="dxa"/>
            <w:tcBorders>
              <w:top w:val="single" w:sz="4" w:space="0" w:color="auto"/>
              <w:left w:val="single" w:sz="4" w:space="0" w:color="auto"/>
              <w:bottom w:val="single" w:sz="4" w:space="0" w:color="auto"/>
              <w:right w:val="single" w:sz="4" w:space="0" w:color="auto"/>
            </w:tcBorders>
            <w:vAlign w:val="center"/>
          </w:tcPr>
          <w:p w14:paraId="5DF5DD16" w14:textId="77777777" w:rsidR="008325C7" w:rsidRPr="000276C1" w:rsidRDefault="008325C7" w:rsidP="008325C7">
            <w:pPr>
              <w:tabs>
                <w:tab w:val="left" w:pos="417"/>
                <w:tab w:val="left" w:pos="864"/>
                <w:tab w:val="left" w:pos="1454"/>
                <w:tab w:val="left" w:pos="2707"/>
                <w:tab w:val="left" w:pos="7747"/>
              </w:tabs>
              <w:jc w:val="center"/>
              <w:rPr>
                <w:rFonts w:ascii="Arial" w:hAnsi="Arial" w:cs="Arial"/>
              </w:rPr>
            </w:pPr>
          </w:p>
        </w:tc>
        <w:tc>
          <w:tcPr>
            <w:tcW w:w="2470" w:type="dxa"/>
            <w:tcBorders>
              <w:top w:val="single" w:sz="4" w:space="0" w:color="auto"/>
              <w:left w:val="single" w:sz="4" w:space="0" w:color="auto"/>
              <w:bottom w:val="single" w:sz="4" w:space="0" w:color="auto"/>
              <w:right w:val="single" w:sz="4" w:space="0" w:color="auto"/>
            </w:tcBorders>
            <w:vAlign w:val="center"/>
          </w:tcPr>
          <w:p w14:paraId="5DF5DD17" w14:textId="77777777" w:rsidR="008325C7" w:rsidRPr="000276C1" w:rsidRDefault="008325C7" w:rsidP="008325C7">
            <w:pPr>
              <w:tabs>
                <w:tab w:val="left" w:pos="417"/>
                <w:tab w:val="left" w:pos="864"/>
                <w:tab w:val="left" w:pos="1454"/>
                <w:tab w:val="left" w:pos="2707"/>
                <w:tab w:val="left" w:pos="7747"/>
              </w:tabs>
              <w:jc w:val="center"/>
              <w:rPr>
                <w:rFonts w:ascii="Arial" w:hAnsi="Arial" w:cs="Arial"/>
              </w:rPr>
            </w:pPr>
          </w:p>
        </w:tc>
        <w:tc>
          <w:tcPr>
            <w:tcW w:w="4316" w:type="dxa"/>
            <w:tcBorders>
              <w:top w:val="single" w:sz="4" w:space="0" w:color="auto"/>
              <w:left w:val="single" w:sz="4" w:space="0" w:color="auto"/>
              <w:bottom w:val="single" w:sz="4" w:space="0" w:color="auto"/>
              <w:right w:val="single" w:sz="4" w:space="0" w:color="auto"/>
            </w:tcBorders>
            <w:vAlign w:val="center"/>
          </w:tcPr>
          <w:p w14:paraId="5DF5DD18" w14:textId="77777777" w:rsidR="008325C7" w:rsidRPr="000276C1" w:rsidRDefault="008325C7" w:rsidP="008325C7">
            <w:pPr>
              <w:tabs>
                <w:tab w:val="left" w:pos="417"/>
                <w:tab w:val="left" w:pos="864"/>
                <w:tab w:val="left" w:pos="1454"/>
                <w:tab w:val="left" w:pos="2707"/>
                <w:tab w:val="left" w:pos="7747"/>
              </w:tabs>
              <w:jc w:val="both"/>
              <w:rPr>
                <w:rFonts w:ascii="Arial" w:hAnsi="Arial" w:cs="Arial"/>
              </w:rPr>
            </w:pPr>
          </w:p>
        </w:tc>
      </w:tr>
      <w:tr w:rsidR="008325C7" w:rsidRPr="009061EF" w14:paraId="5DF5DD1E"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5DF5DD1A" w14:textId="7F11C990" w:rsidR="008325C7" w:rsidRPr="000276C1" w:rsidRDefault="008325C7" w:rsidP="008325C7">
            <w:pPr>
              <w:tabs>
                <w:tab w:val="left" w:pos="417"/>
                <w:tab w:val="left" w:pos="864"/>
                <w:tab w:val="left" w:pos="1454"/>
                <w:tab w:val="left" w:pos="2707"/>
                <w:tab w:val="left" w:pos="7747"/>
              </w:tabs>
              <w:jc w:val="center"/>
              <w:rPr>
                <w:rFonts w:ascii="Arial" w:hAnsi="Arial" w:cs="Arial"/>
              </w:rPr>
            </w:pPr>
          </w:p>
        </w:tc>
        <w:tc>
          <w:tcPr>
            <w:tcW w:w="1325" w:type="dxa"/>
            <w:tcBorders>
              <w:top w:val="single" w:sz="4" w:space="0" w:color="auto"/>
              <w:left w:val="single" w:sz="4" w:space="0" w:color="auto"/>
              <w:bottom w:val="single" w:sz="4" w:space="0" w:color="auto"/>
              <w:right w:val="single" w:sz="4" w:space="0" w:color="auto"/>
            </w:tcBorders>
            <w:vAlign w:val="center"/>
          </w:tcPr>
          <w:p w14:paraId="5DF5DD1B" w14:textId="77777777" w:rsidR="008325C7" w:rsidRPr="000276C1" w:rsidRDefault="008325C7" w:rsidP="008325C7">
            <w:pPr>
              <w:tabs>
                <w:tab w:val="left" w:pos="417"/>
                <w:tab w:val="left" w:pos="864"/>
                <w:tab w:val="left" w:pos="1454"/>
                <w:tab w:val="left" w:pos="2707"/>
                <w:tab w:val="left" w:pos="7747"/>
              </w:tabs>
              <w:jc w:val="center"/>
              <w:rPr>
                <w:rFonts w:ascii="Arial" w:hAnsi="Arial" w:cs="Arial"/>
              </w:rPr>
            </w:pPr>
          </w:p>
        </w:tc>
        <w:tc>
          <w:tcPr>
            <w:tcW w:w="2470" w:type="dxa"/>
            <w:tcBorders>
              <w:top w:val="single" w:sz="4" w:space="0" w:color="auto"/>
              <w:left w:val="single" w:sz="4" w:space="0" w:color="auto"/>
              <w:bottom w:val="single" w:sz="4" w:space="0" w:color="auto"/>
              <w:right w:val="single" w:sz="4" w:space="0" w:color="auto"/>
            </w:tcBorders>
            <w:vAlign w:val="center"/>
          </w:tcPr>
          <w:p w14:paraId="5DF5DD1C" w14:textId="77777777" w:rsidR="008325C7" w:rsidRPr="000276C1" w:rsidRDefault="008325C7" w:rsidP="008325C7">
            <w:pPr>
              <w:tabs>
                <w:tab w:val="left" w:pos="417"/>
                <w:tab w:val="left" w:pos="864"/>
                <w:tab w:val="left" w:pos="1454"/>
                <w:tab w:val="left" w:pos="2707"/>
                <w:tab w:val="left" w:pos="7747"/>
              </w:tabs>
              <w:jc w:val="center"/>
              <w:rPr>
                <w:rFonts w:ascii="Arial" w:hAnsi="Arial" w:cs="Arial"/>
              </w:rPr>
            </w:pPr>
          </w:p>
        </w:tc>
        <w:tc>
          <w:tcPr>
            <w:tcW w:w="4316" w:type="dxa"/>
            <w:tcBorders>
              <w:top w:val="single" w:sz="4" w:space="0" w:color="auto"/>
              <w:left w:val="single" w:sz="4" w:space="0" w:color="auto"/>
              <w:bottom w:val="single" w:sz="4" w:space="0" w:color="auto"/>
              <w:right w:val="single" w:sz="4" w:space="0" w:color="auto"/>
            </w:tcBorders>
            <w:vAlign w:val="center"/>
          </w:tcPr>
          <w:p w14:paraId="5DF5DD1D" w14:textId="77777777" w:rsidR="008325C7" w:rsidRPr="000276C1" w:rsidRDefault="008325C7" w:rsidP="008325C7">
            <w:pPr>
              <w:tabs>
                <w:tab w:val="left" w:pos="417"/>
                <w:tab w:val="left" w:pos="864"/>
                <w:tab w:val="left" w:pos="1454"/>
                <w:tab w:val="left" w:pos="2707"/>
                <w:tab w:val="left" w:pos="7747"/>
              </w:tabs>
              <w:jc w:val="both"/>
              <w:rPr>
                <w:rFonts w:ascii="Arial" w:hAnsi="Arial" w:cs="Arial"/>
              </w:rPr>
            </w:pPr>
          </w:p>
        </w:tc>
      </w:tr>
    </w:tbl>
    <w:p w14:paraId="5DF5DD1F" w14:textId="77777777" w:rsidR="00B266A6" w:rsidRDefault="00B266A6" w:rsidP="00377030">
      <w:pPr>
        <w:pStyle w:val="p24"/>
        <w:spacing w:line="280" w:lineRule="exact"/>
        <w:ind w:left="0" w:firstLine="0"/>
        <w:rPr>
          <w:rFonts w:ascii="Arial" w:hAnsi="Arial"/>
        </w:rPr>
      </w:pPr>
    </w:p>
    <w:p w14:paraId="5DF5DD20" w14:textId="77777777" w:rsidR="00BB2D1A" w:rsidRDefault="00BB2D1A" w:rsidP="00377030">
      <w:pPr>
        <w:pStyle w:val="p24"/>
        <w:spacing w:line="280" w:lineRule="exact"/>
        <w:ind w:left="0" w:firstLine="0"/>
        <w:rPr>
          <w:rFonts w:ascii="Arial" w:hAnsi="Arial"/>
        </w:rPr>
      </w:pPr>
    </w:p>
    <w:sectPr w:rsidR="00BB2D1A">
      <w:headerReference w:type="default" r:id="rId10"/>
      <w:footerReference w:type="default" r:id="rId11"/>
      <w:endnotePr>
        <w:numFmt w:val="decimal"/>
      </w:endnotePr>
      <w:pgSz w:w="12240" w:h="15840"/>
      <w:pgMar w:top="720" w:right="1440" w:bottom="864" w:left="144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5DD23" w14:textId="77777777" w:rsidR="00AF4474" w:rsidRDefault="00AF4474">
      <w:r>
        <w:separator/>
      </w:r>
    </w:p>
  </w:endnote>
  <w:endnote w:type="continuationSeparator" w:id="0">
    <w:p w14:paraId="5DF5DD24" w14:textId="77777777" w:rsidR="00AF4474" w:rsidRDefault="00AF4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topia Std">
    <w:altName w:val="Utopia Std"/>
    <w:panose1 w:val="00000000000000000000"/>
    <w:charset w:val="00"/>
    <w:family w:val="roman"/>
    <w:notTrueType/>
    <w:pitch w:val="default"/>
    <w:sig w:usb0="00000003" w:usb1="00000000" w:usb2="00000000" w:usb3="00000000" w:csb0="00000001" w:csb1="00000000"/>
  </w:font>
  <w:font w:name="Frutiger LT Std 57 Cn">
    <w:altName w:val="Frutiger LT Std 57 C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5DD30" w14:textId="5B906032" w:rsidR="00F90E00" w:rsidRPr="00D90BAD" w:rsidRDefault="00D90BAD" w:rsidP="00D90BAD">
    <w:pPr>
      <w:pStyle w:val="Footer"/>
      <w:tabs>
        <w:tab w:val="clear" w:pos="4320"/>
        <w:tab w:val="clear" w:pos="8640"/>
        <w:tab w:val="center" w:pos="4680"/>
        <w:tab w:val="right" w:pos="9360"/>
      </w:tabs>
      <w:rPr>
        <w:rFonts w:ascii="Arial" w:hAnsi="Arial" w:cs="Arial"/>
        <w:sz w:val="16"/>
        <w:szCs w:val="16"/>
      </w:rPr>
    </w:pPr>
    <w:r w:rsidRPr="008D7507">
      <w:rPr>
        <w:rFonts w:ascii="Arial" w:hAnsi="Arial" w:cs="Arial"/>
        <w:sz w:val="16"/>
        <w:szCs w:val="16"/>
      </w:rPr>
      <w:t xml:space="preserve">This Copy Printed: </w:t>
    </w:r>
    <w:r w:rsidRPr="008D7507">
      <w:rPr>
        <w:rFonts w:ascii="Arial" w:hAnsi="Arial" w:cs="Arial"/>
        <w:sz w:val="16"/>
        <w:szCs w:val="16"/>
      </w:rPr>
      <w:fldChar w:fldCharType="begin"/>
    </w:r>
    <w:r w:rsidRPr="008D7507">
      <w:rPr>
        <w:rFonts w:ascii="Arial" w:hAnsi="Arial" w:cs="Arial"/>
        <w:sz w:val="16"/>
        <w:szCs w:val="16"/>
      </w:rPr>
      <w:instrText xml:space="preserve"> DATE </w:instrText>
    </w:r>
    <w:r w:rsidRPr="008D7507">
      <w:rPr>
        <w:rFonts w:ascii="Arial" w:hAnsi="Arial" w:cs="Arial"/>
        <w:sz w:val="16"/>
        <w:szCs w:val="16"/>
      </w:rPr>
      <w:fldChar w:fldCharType="separate"/>
    </w:r>
    <w:r w:rsidR="008325C7">
      <w:rPr>
        <w:rFonts w:ascii="Arial" w:hAnsi="Arial" w:cs="Arial"/>
        <w:noProof/>
        <w:sz w:val="16"/>
        <w:szCs w:val="16"/>
      </w:rPr>
      <w:t>6/10/2019</w:t>
    </w:r>
    <w:r w:rsidRPr="008D7507">
      <w:rPr>
        <w:rFonts w:ascii="Arial" w:hAnsi="Arial" w:cs="Arial"/>
        <w:sz w:val="16"/>
        <w:szCs w:val="16"/>
      </w:rPr>
      <w:fldChar w:fldCharType="end"/>
    </w:r>
    <w:r w:rsidRPr="008D7507">
      <w:rPr>
        <w:rFonts w:ascii="Arial" w:hAnsi="Arial" w:cs="Arial"/>
        <w:sz w:val="16"/>
        <w:szCs w:val="16"/>
      </w:rPr>
      <w:tab/>
      <w:t>Copyright © Wagner-Meinert LLC</w:t>
    </w:r>
    <w:r w:rsidRPr="008D7507">
      <w:rPr>
        <w:rFonts w:ascii="Arial" w:hAnsi="Arial" w:cs="Arial"/>
        <w:sz w:val="16"/>
        <w:szCs w:val="16"/>
      </w:rPr>
      <w:tab/>
    </w:r>
    <w:r w:rsidRPr="008D7507">
      <w:rPr>
        <w:rFonts w:ascii="Arial" w:hAnsi="Arial" w:cs="Arial"/>
        <w:snapToGrid w:val="0"/>
        <w:sz w:val="16"/>
        <w:szCs w:val="16"/>
      </w:rPr>
      <w:t xml:space="preserve">Page </w:t>
    </w:r>
    <w:r w:rsidRPr="008D7507">
      <w:rPr>
        <w:rFonts w:ascii="Arial" w:hAnsi="Arial" w:cs="Arial"/>
        <w:snapToGrid w:val="0"/>
        <w:sz w:val="16"/>
        <w:szCs w:val="16"/>
      </w:rPr>
      <w:fldChar w:fldCharType="begin"/>
    </w:r>
    <w:r w:rsidRPr="008D7507">
      <w:rPr>
        <w:rFonts w:ascii="Arial" w:hAnsi="Arial" w:cs="Arial"/>
        <w:snapToGrid w:val="0"/>
        <w:sz w:val="16"/>
        <w:szCs w:val="16"/>
      </w:rPr>
      <w:instrText xml:space="preserve"> PAGE </w:instrText>
    </w:r>
    <w:r w:rsidRPr="008D7507">
      <w:rPr>
        <w:rFonts w:ascii="Arial" w:hAnsi="Arial" w:cs="Arial"/>
        <w:snapToGrid w:val="0"/>
        <w:sz w:val="16"/>
        <w:szCs w:val="16"/>
      </w:rPr>
      <w:fldChar w:fldCharType="separate"/>
    </w:r>
    <w:r w:rsidR="00297471">
      <w:rPr>
        <w:rFonts w:ascii="Arial" w:hAnsi="Arial" w:cs="Arial"/>
        <w:noProof/>
        <w:snapToGrid w:val="0"/>
        <w:sz w:val="16"/>
        <w:szCs w:val="16"/>
      </w:rPr>
      <w:t>9</w:t>
    </w:r>
    <w:r w:rsidRPr="008D7507">
      <w:rPr>
        <w:rFonts w:ascii="Arial" w:hAnsi="Arial" w:cs="Arial"/>
        <w:snapToGrid w:val="0"/>
        <w:sz w:val="16"/>
        <w:szCs w:val="16"/>
      </w:rPr>
      <w:fldChar w:fldCharType="end"/>
    </w:r>
    <w:r w:rsidRPr="008D7507">
      <w:rPr>
        <w:rFonts w:ascii="Arial" w:hAnsi="Arial" w:cs="Arial"/>
        <w:snapToGrid w:val="0"/>
        <w:sz w:val="16"/>
        <w:szCs w:val="16"/>
      </w:rPr>
      <w:t xml:space="preserve"> of </w:t>
    </w:r>
    <w:r w:rsidRPr="008D7507">
      <w:rPr>
        <w:rFonts w:ascii="Arial" w:hAnsi="Arial" w:cs="Arial"/>
        <w:snapToGrid w:val="0"/>
        <w:sz w:val="16"/>
        <w:szCs w:val="16"/>
      </w:rPr>
      <w:fldChar w:fldCharType="begin"/>
    </w:r>
    <w:r w:rsidRPr="008D7507">
      <w:rPr>
        <w:rFonts w:ascii="Arial" w:hAnsi="Arial" w:cs="Arial"/>
        <w:snapToGrid w:val="0"/>
        <w:sz w:val="16"/>
        <w:szCs w:val="16"/>
      </w:rPr>
      <w:instrText xml:space="preserve"> NUMPAGES </w:instrText>
    </w:r>
    <w:r w:rsidRPr="008D7507">
      <w:rPr>
        <w:rFonts w:ascii="Arial" w:hAnsi="Arial" w:cs="Arial"/>
        <w:snapToGrid w:val="0"/>
        <w:sz w:val="16"/>
        <w:szCs w:val="16"/>
      </w:rPr>
      <w:fldChar w:fldCharType="separate"/>
    </w:r>
    <w:r w:rsidR="00297471">
      <w:rPr>
        <w:rFonts w:ascii="Arial" w:hAnsi="Arial" w:cs="Arial"/>
        <w:noProof/>
        <w:snapToGrid w:val="0"/>
        <w:sz w:val="16"/>
        <w:szCs w:val="16"/>
      </w:rPr>
      <w:t>9</w:t>
    </w:r>
    <w:r w:rsidRPr="008D7507">
      <w:rPr>
        <w:rFonts w:ascii="Arial" w:hAnsi="Arial" w:cs="Arial"/>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5DD21" w14:textId="77777777" w:rsidR="00AF4474" w:rsidRDefault="00AF4474">
      <w:r>
        <w:separator/>
      </w:r>
    </w:p>
  </w:footnote>
  <w:footnote w:type="continuationSeparator" w:id="0">
    <w:p w14:paraId="5DF5DD22" w14:textId="77777777" w:rsidR="00AF4474" w:rsidRDefault="00AF4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3635"/>
      <w:gridCol w:w="3922"/>
    </w:tblGrid>
    <w:tr w:rsidR="00B266A6" w:rsidRPr="00423679" w14:paraId="5DF5DD2E" w14:textId="77777777" w:rsidTr="00ED4394">
      <w:trPr>
        <w:jc w:val="center"/>
      </w:trPr>
      <w:tc>
        <w:tcPr>
          <w:tcW w:w="3020" w:type="dxa"/>
          <w:vAlign w:val="center"/>
        </w:tcPr>
        <w:p w14:paraId="5DF5DD25" w14:textId="77777777" w:rsidR="00B266A6" w:rsidRPr="00423679" w:rsidRDefault="00B266A6" w:rsidP="00B266A6">
          <w:pPr>
            <w:pStyle w:val="Header"/>
            <w:jc w:val="center"/>
            <w:rPr>
              <w:rFonts w:ascii="Arial" w:hAnsi="Arial" w:cs="Arial"/>
            </w:rPr>
          </w:pPr>
          <w:r>
            <w:rPr>
              <w:rFonts w:ascii="Arial" w:hAnsi="Arial"/>
              <w:b/>
              <w:noProof/>
              <w:sz w:val="32"/>
              <w:szCs w:val="32"/>
            </w:rPr>
            <w:drawing>
              <wp:inline distT="0" distB="0" distL="0" distR="0" wp14:anchorId="5DF5DD31" wp14:editId="5DF5DD32">
                <wp:extent cx="1316911" cy="693509"/>
                <wp:effectExtent l="0" t="0" r="0" b="0"/>
                <wp:docPr id="2" name="Picture 2" descr="WMIL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IL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7028" cy="704103"/>
                        </a:xfrm>
                        <a:prstGeom prst="rect">
                          <a:avLst/>
                        </a:prstGeom>
                        <a:noFill/>
                        <a:ln>
                          <a:noFill/>
                        </a:ln>
                      </pic:spPr>
                    </pic:pic>
                  </a:graphicData>
                </a:graphic>
              </wp:inline>
            </w:drawing>
          </w:r>
        </w:p>
      </w:tc>
      <w:tc>
        <w:tcPr>
          <w:tcW w:w="3635" w:type="dxa"/>
          <w:vAlign w:val="center"/>
        </w:tcPr>
        <w:p w14:paraId="5DF5DD26" w14:textId="77777777" w:rsidR="00B266A6" w:rsidRDefault="00B266A6" w:rsidP="00B266A6">
          <w:pPr>
            <w:pStyle w:val="Header"/>
            <w:jc w:val="center"/>
            <w:rPr>
              <w:rFonts w:ascii="Arial" w:hAnsi="Arial" w:cs="Arial"/>
              <w:b/>
            </w:rPr>
          </w:pPr>
          <w:r>
            <w:rPr>
              <w:rFonts w:ascii="Arial" w:hAnsi="Arial" w:cs="Arial"/>
              <w:b/>
            </w:rPr>
            <w:t>Safety Program</w:t>
          </w:r>
        </w:p>
        <w:p w14:paraId="5DF5DD27" w14:textId="77777777" w:rsidR="00ED4394" w:rsidRDefault="00B266A6" w:rsidP="00ED4394">
          <w:pPr>
            <w:pStyle w:val="Header"/>
            <w:jc w:val="center"/>
            <w:rPr>
              <w:rFonts w:ascii="Arial" w:hAnsi="Arial" w:cs="Arial"/>
              <w:b/>
            </w:rPr>
          </w:pPr>
          <w:r>
            <w:rPr>
              <w:rFonts w:ascii="Arial" w:hAnsi="Arial" w:cs="Arial"/>
              <w:b/>
            </w:rPr>
            <w:t xml:space="preserve">Section </w:t>
          </w:r>
          <w:r w:rsidR="0047495D">
            <w:rPr>
              <w:rFonts w:ascii="Arial" w:hAnsi="Arial" w:cs="Arial"/>
              <w:b/>
            </w:rPr>
            <w:t>23</w:t>
          </w:r>
        </w:p>
        <w:p w14:paraId="5DF5DD28" w14:textId="77777777" w:rsidR="00B266A6" w:rsidRPr="00423679" w:rsidRDefault="007771E3" w:rsidP="007771E3">
          <w:pPr>
            <w:pStyle w:val="Heading1"/>
            <w:rPr>
              <w:rFonts w:ascii="Arial" w:hAnsi="Arial" w:cs="Arial"/>
              <w:b w:val="0"/>
            </w:rPr>
          </w:pPr>
          <w:r>
            <w:rPr>
              <w:rFonts w:ascii="Arial" w:hAnsi="Arial" w:cs="Arial"/>
              <w:color w:val="FF0000"/>
              <w:sz w:val="20"/>
            </w:rPr>
            <w:t>PSM Awareness P</w:t>
          </w:r>
          <w:r w:rsidR="00256667">
            <w:rPr>
              <w:rFonts w:ascii="Arial" w:hAnsi="Arial" w:cs="Arial"/>
              <w:color w:val="FF0000"/>
              <w:sz w:val="20"/>
            </w:rPr>
            <w:t>rogram</w:t>
          </w:r>
        </w:p>
      </w:tc>
      <w:tc>
        <w:tcPr>
          <w:tcW w:w="3922" w:type="dxa"/>
          <w:vAlign w:val="center"/>
        </w:tcPr>
        <w:p w14:paraId="5DF5DD29" w14:textId="77777777" w:rsidR="00B266A6" w:rsidRPr="00213E0F" w:rsidRDefault="00B266A6" w:rsidP="00B266A6">
          <w:pPr>
            <w:pStyle w:val="Header"/>
            <w:rPr>
              <w:rFonts w:ascii="Arial" w:hAnsi="Arial" w:cs="Arial"/>
              <w:noProof/>
              <w:sz w:val="16"/>
              <w:szCs w:val="16"/>
            </w:rPr>
          </w:pPr>
          <w:r w:rsidRPr="00213E0F">
            <w:rPr>
              <w:rFonts w:ascii="Arial" w:hAnsi="Arial" w:cs="Arial"/>
              <w:noProof/>
              <w:sz w:val="16"/>
              <w:szCs w:val="16"/>
            </w:rPr>
            <w:t xml:space="preserve">File: </w:t>
          </w:r>
          <w:r w:rsidRPr="00213E0F">
            <w:rPr>
              <w:rFonts w:ascii="Arial" w:hAnsi="Arial" w:cs="Arial"/>
              <w:noProof/>
              <w:sz w:val="16"/>
              <w:szCs w:val="16"/>
            </w:rPr>
            <w:fldChar w:fldCharType="begin"/>
          </w:r>
          <w:r w:rsidRPr="00213E0F">
            <w:rPr>
              <w:rFonts w:ascii="Arial" w:hAnsi="Arial" w:cs="Arial"/>
              <w:noProof/>
              <w:sz w:val="16"/>
              <w:szCs w:val="16"/>
            </w:rPr>
            <w:instrText xml:space="preserve"> FILENAME   \* MERGEFORMAT </w:instrText>
          </w:r>
          <w:r w:rsidRPr="00213E0F">
            <w:rPr>
              <w:rFonts w:ascii="Arial" w:hAnsi="Arial" w:cs="Arial"/>
              <w:noProof/>
              <w:sz w:val="16"/>
              <w:szCs w:val="16"/>
            </w:rPr>
            <w:fldChar w:fldCharType="separate"/>
          </w:r>
          <w:r w:rsidR="007771E3">
            <w:rPr>
              <w:rFonts w:ascii="Arial" w:hAnsi="Arial" w:cs="Arial"/>
              <w:noProof/>
              <w:sz w:val="16"/>
              <w:szCs w:val="16"/>
            </w:rPr>
            <w:t>24 WMI-PSM Awareness Program.docx</w:t>
          </w:r>
          <w:r w:rsidRPr="00213E0F">
            <w:rPr>
              <w:rFonts w:ascii="Arial" w:hAnsi="Arial" w:cs="Arial"/>
              <w:noProof/>
              <w:sz w:val="16"/>
              <w:szCs w:val="16"/>
            </w:rPr>
            <w:fldChar w:fldCharType="end"/>
          </w:r>
        </w:p>
        <w:p w14:paraId="5DF5DD2A" w14:textId="77777777" w:rsidR="00B266A6" w:rsidRPr="00213E0F" w:rsidRDefault="00B266A6" w:rsidP="00B266A6">
          <w:pPr>
            <w:pStyle w:val="Header"/>
            <w:rPr>
              <w:rFonts w:ascii="Arial" w:hAnsi="Arial" w:cs="Arial"/>
              <w:noProof/>
              <w:sz w:val="16"/>
              <w:szCs w:val="16"/>
            </w:rPr>
          </w:pPr>
          <w:r w:rsidRPr="00213E0F">
            <w:rPr>
              <w:rFonts w:ascii="Arial" w:hAnsi="Arial" w:cs="Arial"/>
              <w:noProof/>
              <w:sz w:val="16"/>
              <w:szCs w:val="16"/>
            </w:rPr>
            <w:t>Revision Date: 0</w:t>
          </w:r>
          <w:r>
            <w:rPr>
              <w:rFonts w:ascii="Arial" w:hAnsi="Arial" w:cs="Arial"/>
              <w:noProof/>
              <w:sz w:val="16"/>
              <w:szCs w:val="16"/>
            </w:rPr>
            <w:t>7</w:t>
          </w:r>
          <w:r w:rsidRPr="00213E0F">
            <w:rPr>
              <w:rFonts w:ascii="Arial" w:hAnsi="Arial" w:cs="Arial"/>
              <w:noProof/>
              <w:sz w:val="16"/>
              <w:szCs w:val="16"/>
            </w:rPr>
            <w:t>/1</w:t>
          </w:r>
          <w:r w:rsidR="00256667">
            <w:rPr>
              <w:rFonts w:ascii="Arial" w:hAnsi="Arial" w:cs="Arial"/>
              <w:noProof/>
              <w:sz w:val="16"/>
              <w:szCs w:val="16"/>
            </w:rPr>
            <w:t>8</w:t>
          </w:r>
          <w:r w:rsidRPr="00213E0F">
            <w:rPr>
              <w:rFonts w:ascii="Arial" w:hAnsi="Arial" w:cs="Arial"/>
              <w:noProof/>
              <w:sz w:val="16"/>
              <w:szCs w:val="16"/>
            </w:rPr>
            <w:t>/2016</w:t>
          </w:r>
        </w:p>
        <w:p w14:paraId="5DF5DD2B" w14:textId="77777777" w:rsidR="00B266A6" w:rsidRPr="00213E0F" w:rsidRDefault="00B266A6" w:rsidP="00B266A6">
          <w:pPr>
            <w:pStyle w:val="Header"/>
            <w:rPr>
              <w:rFonts w:ascii="Arial" w:hAnsi="Arial" w:cs="Arial"/>
              <w:noProof/>
              <w:sz w:val="16"/>
              <w:szCs w:val="16"/>
            </w:rPr>
          </w:pPr>
          <w:r>
            <w:rPr>
              <w:rFonts w:ascii="Arial" w:hAnsi="Arial" w:cs="Arial"/>
              <w:noProof/>
              <w:sz w:val="16"/>
              <w:szCs w:val="16"/>
            </w:rPr>
            <w:t xml:space="preserve">Revision #: </w:t>
          </w:r>
          <w:r w:rsidR="00256667">
            <w:rPr>
              <w:rFonts w:ascii="Arial" w:hAnsi="Arial" w:cs="Arial"/>
              <w:noProof/>
              <w:sz w:val="16"/>
              <w:szCs w:val="16"/>
            </w:rPr>
            <w:t>9</w:t>
          </w:r>
        </w:p>
        <w:p w14:paraId="5DF5DD2C" w14:textId="77777777" w:rsidR="00B266A6" w:rsidRPr="00213E0F" w:rsidRDefault="00B266A6" w:rsidP="00B266A6">
          <w:pPr>
            <w:pStyle w:val="Header"/>
            <w:rPr>
              <w:rFonts w:ascii="Arial" w:hAnsi="Arial" w:cs="Arial"/>
              <w:noProof/>
              <w:sz w:val="16"/>
              <w:szCs w:val="16"/>
            </w:rPr>
          </w:pPr>
          <w:r w:rsidRPr="00213E0F">
            <w:rPr>
              <w:rFonts w:ascii="Arial" w:hAnsi="Arial" w:cs="Arial"/>
              <w:noProof/>
              <w:sz w:val="16"/>
              <w:szCs w:val="16"/>
            </w:rPr>
            <w:t xml:space="preserve">Document Owner: </w:t>
          </w:r>
          <w:r>
            <w:rPr>
              <w:rFonts w:ascii="Arial" w:hAnsi="Arial" w:cs="Arial"/>
              <w:noProof/>
              <w:sz w:val="16"/>
              <w:szCs w:val="16"/>
            </w:rPr>
            <w:t>Safety Director</w:t>
          </w:r>
        </w:p>
        <w:p w14:paraId="5DF5DD2D" w14:textId="10BC1AFE" w:rsidR="00B266A6" w:rsidRPr="00213E0F" w:rsidRDefault="00B266A6" w:rsidP="00B266A6">
          <w:pPr>
            <w:pStyle w:val="Header"/>
            <w:rPr>
              <w:rFonts w:ascii="Arial" w:hAnsi="Arial" w:cs="Arial"/>
              <w:noProof/>
              <w:sz w:val="16"/>
              <w:szCs w:val="16"/>
            </w:rPr>
          </w:pPr>
          <w:r w:rsidRPr="00213E0F">
            <w:rPr>
              <w:rFonts w:ascii="Arial" w:hAnsi="Arial" w:cs="Arial"/>
              <w:noProof/>
              <w:sz w:val="16"/>
              <w:szCs w:val="16"/>
            </w:rPr>
            <w:t xml:space="preserve">Page </w:t>
          </w:r>
          <w:r w:rsidRPr="00213E0F">
            <w:rPr>
              <w:rFonts w:ascii="Arial" w:hAnsi="Arial" w:cs="Arial"/>
              <w:noProof/>
              <w:sz w:val="16"/>
              <w:szCs w:val="16"/>
            </w:rPr>
            <w:fldChar w:fldCharType="begin"/>
          </w:r>
          <w:r w:rsidRPr="00213E0F">
            <w:rPr>
              <w:rFonts w:ascii="Arial" w:hAnsi="Arial" w:cs="Arial"/>
              <w:noProof/>
              <w:sz w:val="16"/>
              <w:szCs w:val="16"/>
            </w:rPr>
            <w:instrText xml:space="preserve"> PAGE </w:instrText>
          </w:r>
          <w:r w:rsidRPr="00213E0F">
            <w:rPr>
              <w:rFonts w:ascii="Arial" w:hAnsi="Arial" w:cs="Arial"/>
              <w:noProof/>
              <w:sz w:val="16"/>
              <w:szCs w:val="16"/>
            </w:rPr>
            <w:fldChar w:fldCharType="separate"/>
          </w:r>
          <w:r w:rsidR="00297471">
            <w:rPr>
              <w:rFonts w:ascii="Arial" w:hAnsi="Arial" w:cs="Arial"/>
              <w:noProof/>
              <w:sz w:val="16"/>
              <w:szCs w:val="16"/>
            </w:rPr>
            <w:t>9</w:t>
          </w:r>
          <w:r w:rsidRPr="00213E0F">
            <w:rPr>
              <w:rFonts w:ascii="Arial" w:hAnsi="Arial" w:cs="Arial"/>
              <w:noProof/>
              <w:sz w:val="16"/>
              <w:szCs w:val="16"/>
            </w:rPr>
            <w:fldChar w:fldCharType="end"/>
          </w:r>
          <w:r w:rsidRPr="00213E0F">
            <w:rPr>
              <w:rFonts w:ascii="Arial" w:hAnsi="Arial" w:cs="Arial"/>
              <w:noProof/>
              <w:sz w:val="16"/>
              <w:szCs w:val="16"/>
            </w:rPr>
            <w:t xml:space="preserve"> of </w:t>
          </w:r>
          <w:r w:rsidRPr="00213E0F">
            <w:rPr>
              <w:rFonts w:ascii="Arial" w:hAnsi="Arial" w:cs="Arial"/>
              <w:noProof/>
              <w:sz w:val="16"/>
              <w:szCs w:val="16"/>
            </w:rPr>
            <w:fldChar w:fldCharType="begin"/>
          </w:r>
          <w:r w:rsidRPr="00213E0F">
            <w:rPr>
              <w:rFonts w:ascii="Arial" w:hAnsi="Arial" w:cs="Arial"/>
              <w:noProof/>
              <w:sz w:val="16"/>
              <w:szCs w:val="16"/>
            </w:rPr>
            <w:instrText xml:space="preserve"> NUMPAGES </w:instrText>
          </w:r>
          <w:r w:rsidRPr="00213E0F">
            <w:rPr>
              <w:rFonts w:ascii="Arial" w:hAnsi="Arial" w:cs="Arial"/>
              <w:noProof/>
              <w:sz w:val="16"/>
              <w:szCs w:val="16"/>
            </w:rPr>
            <w:fldChar w:fldCharType="separate"/>
          </w:r>
          <w:r w:rsidR="00297471">
            <w:rPr>
              <w:rFonts w:ascii="Arial" w:hAnsi="Arial" w:cs="Arial"/>
              <w:noProof/>
              <w:sz w:val="16"/>
              <w:szCs w:val="16"/>
            </w:rPr>
            <w:t>9</w:t>
          </w:r>
          <w:r w:rsidRPr="00213E0F">
            <w:rPr>
              <w:rFonts w:ascii="Arial" w:hAnsi="Arial" w:cs="Arial"/>
              <w:noProof/>
              <w:sz w:val="16"/>
              <w:szCs w:val="16"/>
            </w:rPr>
            <w:fldChar w:fldCharType="end"/>
          </w:r>
        </w:p>
      </w:tc>
    </w:tr>
  </w:tbl>
  <w:p w14:paraId="5DF5DD2F" w14:textId="77777777" w:rsidR="00B266A6" w:rsidRDefault="00B266A6" w:rsidP="00B266A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758C"/>
    <w:multiLevelType w:val="multilevel"/>
    <w:tmpl w:val="9C9A3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D51B66"/>
    <w:multiLevelType w:val="multilevel"/>
    <w:tmpl w:val="7F1A8D5C"/>
    <w:lvl w:ilvl="0">
      <w:start w:val="7"/>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056230B9"/>
    <w:multiLevelType w:val="hybridMultilevel"/>
    <w:tmpl w:val="F63E5394"/>
    <w:lvl w:ilvl="0" w:tplc="9FC82CC6">
      <w:start w:val="1"/>
      <w:numFmt w:val="decimal"/>
      <w:lvlText w:val="%1."/>
      <w:lvlJc w:val="left"/>
      <w:pPr>
        <w:tabs>
          <w:tab w:val="num" w:pos="615"/>
        </w:tabs>
        <w:ind w:left="615" w:hanging="360"/>
      </w:pPr>
      <w:rPr>
        <w:rFonts w:hint="default"/>
      </w:rPr>
    </w:lvl>
    <w:lvl w:ilvl="1" w:tplc="04090019">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3" w15:restartNumberingAfterBreak="0">
    <w:nsid w:val="05EE1EE3"/>
    <w:multiLevelType w:val="hybridMultilevel"/>
    <w:tmpl w:val="FD4CF77E"/>
    <w:lvl w:ilvl="0" w:tplc="86AACCD8">
      <w:start w:val="1"/>
      <w:numFmt w:val="decimal"/>
      <w:lvlText w:val="%1."/>
      <w:lvlJc w:val="left"/>
      <w:pPr>
        <w:tabs>
          <w:tab w:val="num" w:pos="720"/>
        </w:tabs>
        <w:ind w:left="720" w:hanging="465"/>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4" w15:restartNumberingAfterBreak="0">
    <w:nsid w:val="085729D3"/>
    <w:multiLevelType w:val="multilevel"/>
    <w:tmpl w:val="7D104232"/>
    <w:lvl w:ilvl="0">
      <w:start w:val="9"/>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F0570A2"/>
    <w:multiLevelType w:val="multilevel"/>
    <w:tmpl w:val="86D8A1CE"/>
    <w:lvl w:ilvl="0">
      <w:start w:val="6"/>
      <w:numFmt w:val="decimal"/>
      <w:lvlText w:val="%1"/>
      <w:lvlJc w:val="left"/>
      <w:pPr>
        <w:ind w:left="525" w:hanging="525"/>
      </w:pPr>
      <w:rPr>
        <w:rFonts w:hint="default"/>
      </w:rPr>
    </w:lvl>
    <w:lvl w:ilvl="1">
      <w:start w:val="5"/>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4D389E"/>
    <w:multiLevelType w:val="multilevel"/>
    <w:tmpl w:val="6C882DC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15E52D32"/>
    <w:multiLevelType w:val="hybridMultilevel"/>
    <w:tmpl w:val="DF5A363C"/>
    <w:lvl w:ilvl="0" w:tplc="D59EA3AE">
      <w:start w:val="1"/>
      <w:numFmt w:val="decimal"/>
      <w:lvlText w:val="%1."/>
      <w:lvlJc w:val="left"/>
      <w:pPr>
        <w:tabs>
          <w:tab w:val="num" w:pos="720"/>
        </w:tabs>
        <w:ind w:left="720" w:hanging="465"/>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8" w15:restartNumberingAfterBreak="0">
    <w:nsid w:val="18BB7DDA"/>
    <w:multiLevelType w:val="multilevel"/>
    <w:tmpl w:val="B9440572"/>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1FFA6DFF"/>
    <w:multiLevelType w:val="multilevel"/>
    <w:tmpl w:val="7F1A8D5C"/>
    <w:lvl w:ilvl="0">
      <w:start w:val="7"/>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220A0B7B"/>
    <w:multiLevelType w:val="multilevel"/>
    <w:tmpl w:val="53BCC020"/>
    <w:lvl w:ilvl="0">
      <w:start w:val="2"/>
      <w:numFmt w:val="decimal"/>
      <w:lvlText w:val="%1"/>
      <w:lvlJc w:val="left"/>
      <w:pPr>
        <w:tabs>
          <w:tab w:val="num" w:pos="360"/>
        </w:tabs>
        <w:ind w:left="360" w:hanging="360"/>
      </w:pPr>
      <w:rPr>
        <w:rFonts w:ascii="Univers" w:hAnsi="Univers" w:hint="default"/>
      </w:rPr>
    </w:lvl>
    <w:lvl w:ilvl="1">
      <w:start w:val="3"/>
      <w:numFmt w:val="decimal"/>
      <w:lvlText w:val="%1.%2"/>
      <w:lvlJc w:val="left"/>
      <w:pPr>
        <w:tabs>
          <w:tab w:val="num" w:pos="1440"/>
        </w:tabs>
        <w:ind w:left="1440" w:hanging="360"/>
      </w:pPr>
      <w:rPr>
        <w:rFonts w:ascii="Univers" w:hAnsi="Univers" w:hint="default"/>
      </w:rPr>
    </w:lvl>
    <w:lvl w:ilvl="2">
      <w:start w:val="14"/>
      <w:numFmt w:val="decimal"/>
      <w:lvlText w:val="%1.%2.%3"/>
      <w:lvlJc w:val="left"/>
      <w:pPr>
        <w:tabs>
          <w:tab w:val="num" w:pos="2880"/>
        </w:tabs>
        <w:ind w:left="2880" w:hanging="720"/>
      </w:pPr>
      <w:rPr>
        <w:rFonts w:ascii="Univers" w:hAnsi="Univers" w:hint="default"/>
      </w:rPr>
    </w:lvl>
    <w:lvl w:ilvl="3">
      <w:start w:val="1"/>
      <w:numFmt w:val="decimal"/>
      <w:lvlText w:val="%1.%2.%3.%4"/>
      <w:lvlJc w:val="left"/>
      <w:pPr>
        <w:tabs>
          <w:tab w:val="num" w:pos="4320"/>
        </w:tabs>
        <w:ind w:left="4320" w:hanging="1080"/>
      </w:pPr>
      <w:rPr>
        <w:rFonts w:ascii="Univers" w:hAnsi="Univers" w:hint="default"/>
      </w:rPr>
    </w:lvl>
    <w:lvl w:ilvl="4">
      <w:start w:val="1"/>
      <w:numFmt w:val="decimal"/>
      <w:lvlText w:val="%1.%2.%3.%4.%5"/>
      <w:lvlJc w:val="left"/>
      <w:pPr>
        <w:tabs>
          <w:tab w:val="num" w:pos="5400"/>
        </w:tabs>
        <w:ind w:left="5400" w:hanging="1080"/>
      </w:pPr>
      <w:rPr>
        <w:rFonts w:ascii="Univers" w:hAnsi="Univers" w:hint="default"/>
      </w:rPr>
    </w:lvl>
    <w:lvl w:ilvl="5">
      <w:start w:val="1"/>
      <w:numFmt w:val="decimal"/>
      <w:lvlText w:val="%1.%2.%3.%4.%5.%6"/>
      <w:lvlJc w:val="left"/>
      <w:pPr>
        <w:tabs>
          <w:tab w:val="num" w:pos="6840"/>
        </w:tabs>
        <w:ind w:left="6840" w:hanging="1440"/>
      </w:pPr>
      <w:rPr>
        <w:rFonts w:ascii="Univers" w:hAnsi="Univers" w:hint="default"/>
      </w:rPr>
    </w:lvl>
    <w:lvl w:ilvl="6">
      <w:start w:val="1"/>
      <w:numFmt w:val="decimal"/>
      <w:lvlText w:val="%1.%2.%3.%4.%5.%6.%7"/>
      <w:lvlJc w:val="left"/>
      <w:pPr>
        <w:tabs>
          <w:tab w:val="num" w:pos="7920"/>
        </w:tabs>
        <w:ind w:left="7920" w:hanging="1440"/>
      </w:pPr>
      <w:rPr>
        <w:rFonts w:ascii="Univers" w:hAnsi="Univers" w:hint="default"/>
      </w:rPr>
    </w:lvl>
    <w:lvl w:ilvl="7">
      <w:start w:val="1"/>
      <w:numFmt w:val="decimal"/>
      <w:lvlText w:val="%1.%2.%3.%4.%5.%6.%7.%8"/>
      <w:lvlJc w:val="left"/>
      <w:pPr>
        <w:tabs>
          <w:tab w:val="num" w:pos="9360"/>
        </w:tabs>
        <w:ind w:left="9360" w:hanging="1800"/>
      </w:pPr>
      <w:rPr>
        <w:rFonts w:ascii="Univers" w:hAnsi="Univers" w:hint="default"/>
      </w:rPr>
    </w:lvl>
    <w:lvl w:ilvl="8">
      <w:start w:val="1"/>
      <w:numFmt w:val="decimal"/>
      <w:lvlText w:val="%1.%2.%3.%4.%5.%6.%7.%8.%9"/>
      <w:lvlJc w:val="left"/>
      <w:pPr>
        <w:tabs>
          <w:tab w:val="num" w:pos="10440"/>
        </w:tabs>
        <w:ind w:left="10440" w:hanging="1800"/>
      </w:pPr>
      <w:rPr>
        <w:rFonts w:ascii="Univers" w:hAnsi="Univers" w:hint="default"/>
      </w:rPr>
    </w:lvl>
  </w:abstractNum>
  <w:abstractNum w:abstractNumId="11" w15:restartNumberingAfterBreak="0">
    <w:nsid w:val="2EC21408"/>
    <w:multiLevelType w:val="multilevel"/>
    <w:tmpl w:val="34FAE118"/>
    <w:lvl w:ilvl="0">
      <w:start w:val="2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2F19006A"/>
    <w:multiLevelType w:val="multilevel"/>
    <w:tmpl w:val="41D61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4172F6"/>
    <w:multiLevelType w:val="hybridMultilevel"/>
    <w:tmpl w:val="DE2268F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32377B0"/>
    <w:multiLevelType w:val="hybridMultilevel"/>
    <w:tmpl w:val="EE4EE4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205B30"/>
    <w:multiLevelType w:val="multilevel"/>
    <w:tmpl w:val="13B0C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8D32AA6"/>
    <w:multiLevelType w:val="multilevel"/>
    <w:tmpl w:val="CE54FAE4"/>
    <w:lvl w:ilvl="0">
      <w:start w:val="5"/>
      <w:numFmt w:val="decimal"/>
      <w:lvlText w:val="%1"/>
      <w:lvlJc w:val="left"/>
      <w:pPr>
        <w:tabs>
          <w:tab w:val="num" w:pos="360"/>
        </w:tabs>
        <w:ind w:left="360" w:hanging="360"/>
      </w:pPr>
      <w:rPr>
        <w:rFonts w:hint="default"/>
      </w:rPr>
    </w:lvl>
    <w:lvl w:ilvl="1">
      <w:start w:val="10"/>
      <w:numFmt w:val="decimal"/>
      <w:lvlText w:val="%1.%2"/>
      <w:lvlJc w:val="left"/>
      <w:pPr>
        <w:tabs>
          <w:tab w:val="num" w:pos="1170"/>
        </w:tabs>
        <w:ind w:left="1170" w:hanging="36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510"/>
        </w:tabs>
        <w:ind w:left="351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90"/>
        </w:tabs>
        <w:ind w:left="5490" w:hanging="144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470"/>
        </w:tabs>
        <w:ind w:left="7470" w:hanging="1800"/>
      </w:pPr>
      <w:rPr>
        <w:rFonts w:hint="default"/>
      </w:rPr>
    </w:lvl>
    <w:lvl w:ilvl="8">
      <w:start w:val="1"/>
      <w:numFmt w:val="decimal"/>
      <w:lvlText w:val="%1.%2.%3.%4.%5.%6.%7.%8.%9"/>
      <w:lvlJc w:val="left"/>
      <w:pPr>
        <w:tabs>
          <w:tab w:val="num" w:pos="8280"/>
        </w:tabs>
        <w:ind w:left="8280" w:hanging="1800"/>
      </w:pPr>
      <w:rPr>
        <w:rFonts w:hint="default"/>
      </w:rPr>
    </w:lvl>
  </w:abstractNum>
  <w:abstractNum w:abstractNumId="17" w15:restartNumberingAfterBreak="0">
    <w:nsid w:val="3C08499C"/>
    <w:multiLevelType w:val="multilevel"/>
    <w:tmpl w:val="38EE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945FAC"/>
    <w:multiLevelType w:val="multilevel"/>
    <w:tmpl w:val="32DC9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603316A"/>
    <w:multiLevelType w:val="multilevel"/>
    <w:tmpl w:val="EABCEF74"/>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47791E93"/>
    <w:multiLevelType w:val="multilevel"/>
    <w:tmpl w:val="2684F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9771E54"/>
    <w:multiLevelType w:val="multilevel"/>
    <w:tmpl w:val="4DC88AB0"/>
    <w:lvl w:ilvl="0">
      <w:start w:val="2"/>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4C9E03EC"/>
    <w:multiLevelType w:val="multilevel"/>
    <w:tmpl w:val="3C20EA94"/>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4E240741"/>
    <w:multiLevelType w:val="multilevel"/>
    <w:tmpl w:val="0F6A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11F49A5"/>
    <w:multiLevelType w:val="hybridMultilevel"/>
    <w:tmpl w:val="9746DAD8"/>
    <w:lvl w:ilvl="0" w:tplc="3080042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1EE5444"/>
    <w:multiLevelType w:val="multilevel"/>
    <w:tmpl w:val="F6E68DCA"/>
    <w:lvl w:ilvl="0">
      <w:start w:val="9"/>
      <w:numFmt w:val="decimal"/>
      <w:lvlText w:val="%1"/>
      <w:lvlJc w:val="left"/>
      <w:pPr>
        <w:tabs>
          <w:tab w:val="num" w:pos="1080"/>
        </w:tabs>
        <w:ind w:left="1080" w:hanging="1080"/>
      </w:pPr>
      <w:rPr>
        <w:rFonts w:cs="Times New Roman" w:hint="default"/>
        <w:b w:val="0"/>
        <w:sz w:val="24"/>
        <w:u w:val="none"/>
      </w:rPr>
    </w:lvl>
    <w:lvl w:ilvl="1">
      <w:start w:val="1"/>
      <w:numFmt w:val="decimal"/>
      <w:lvlText w:val="%1.%2"/>
      <w:lvlJc w:val="left"/>
      <w:pPr>
        <w:tabs>
          <w:tab w:val="num" w:pos="1440"/>
        </w:tabs>
        <w:ind w:left="1440" w:hanging="1080"/>
      </w:pPr>
      <w:rPr>
        <w:rFonts w:cs="Times New Roman" w:hint="default"/>
        <w:b w:val="0"/>
        <w:sz w:val="24"/>
        <w:u w:val="none"/>
      </w:rPr>
    </w:lvl>
    <w:lvl w:ilvl="2">
      <w:start w:val="1"/>
      <w:numFmt w:val="decimal"/>
      <w:lvlText w:val="%1.%2.%3"/>
      <w:lvlJc w:val="left"/>
      <w:pPr>
        <w:tabs>
          <w:tab w:val="num" w:pos="1800"/>
        </w:tabs>
        <w:ind w:left="1800" w:hanging="1080"/>
      </w:pPr>
      <w:rPr>
        <w:rFonts w:cs="Times New Roman" w:hint="default"/>
        <w:b w:val="0"/>
        <w:sz w:val="24"/>
        <w:u w:val="none"/>
      </w:rPr>
    </w:lvl>
    <w:lvl w:ilvl="3">
      <w:start w:val="1"/>
      <w:numFmt w:val="decimal"/>
      <w:lvlText w:val="%1.%2.%3.%4"/>
      <w:lvlJc w:val="left"/>
      <w:pPr>
        <w:tabs>
          <w:tab w:val="num" w:pos="2160"/>
        </w:tabs>
        <w:ind w:left="2160" w:hanging="1080"/>
      </w:pPr>
      <w:rPr>
        <w:rFonts w:cs="Times New Roman" w:hint="default"/>
        <w:b w:val="0"/>
        <w:sz w:val="24"/>
        <w:u w:val="none"/>
      </w:rPr>
    </w:lvl>
    <w:lvl w:ilvl="4">
      <w:start w:val="1"/>
      <w:numFmt w:val="decimal"/>
      <w:lvlText w:val="%1.%2.%3.%4.%5"/>
      <w:lvlJc w:val="left"/>
      <w:pPr>
        <w:tabs>
          <w:tab w:val="num" w:pos="2520"/>
        </w:tabs>
        <w:ind w:left="2520" w:hanging="1080"/>
      </w:pPr>
      <w:rPr>
        <w:rFonts w:cs="Times New Roman" w:hint="default"/>
        <w:b w:val="0"/>
        <w:sz w:val="24"/>
        <w:u w:val="none"/>
      </w:rPr>
    </w:lvl>
    <w:lvl w:ilvl="5">
      <w:start w:val="1"/>
      <w:numFmt w:val="decimal"/>
      <w:lvlText w:val="%1.%2.%3.%4.%5.%6"/>
      <w:lvlJc w:val="left"/>
      <w:pPr>
        <w:tabs>
          <w:tab w:val="num" w:pos="2880"/>
        </w:tabs>
        <w:ind w:left="2880" w:hanging="1080"/>
      </w:pPr>
      <w:rPr>
        <w:rFonts w:cs="Times New Roman" w:hint="default"/>
        <w:b w:val="0"/>
        <w:sz w:val="24"/>
        <w:u w:val="none"/>
      </w:rPr>
    </w:lvl>
    <w:lvl w:ilvl="6">
      <w:start w:val="1"/>
      <w:numFmt w:val="decimal"/>
      <w:lvlText w:val="%1.%2.%3.%4.%5.%6.%7"/>
      <w:lvlJc w:val="left"/>
      <w:pPr>
        <w:tabs>
          <w:tab w:val="num" w:pos="3600"/>
        </w:tabs>
        <w:ind w:left="3600" w:hanging="1440"/>
      </w:pPr>
      <w:rPr>
        <w:rFonts w:cs="Times New Roman" w:hint="default"/>
        <w:b w:val="0"/>
        <w:sz w:val="24"/>
        <w:u w:val="none"/>
      </w:rPr>
    </w:lvl>
    <w:lvl w:ilvl="7">
      <w:start w:val="1"/>
      <w:numFmt w:val="decimal"/>
      <w:lvlText w:val="%1.%2.%3.%4.%5.%6.%7.%8"/>
      <w:lvlJc w:val="left"/>
      <w:pPr>
        <w:tabs>
          <w:tab w:val="num" w:pos="3960"/>
        </w:tabs>
        <w:ind w:left="3960" w:hanging="1440"/>
      </w:pPr>
      <w:rPr>
        <w:rFonts w:cs="Times New Roman" w:hint="default"/>
        <w:b w:val="0"/>
        <w:sz w:val="24"/>
        <w:u w:val="none"/>
      </w:rPr>
    </w:lvl>
    <w:lvl w:ilvl="8">
      <w:start w:val="1"/>
      <w:numFmt w:val="decimal"/>
      <w:lvlText w:val="%1.%2.%3.%4.%5.%6.%7.%8.%9"/>
      <w:lvlJc w:val="left"/>
      <w:pPr>
        <w:tabs>
          <w:tab w:val="num" w:pos="4320"/>
        </w:tabs>
        <w:ind w:left="4320" w:hanging="1440"/>
      </w:pPr>
      <w:rPr>
        <w:rFonts w:cs="Times New Roman" w:hint="default"/>
        <w:b w:val="0"/>
        <w:sz w:val="24"/>
        <w:u w:val="none"/>
      </w:rPr>
    </w:lvl>
  </w:abstractNum>
  <w:abstractNum w:abstractNumId="26" w15:restartNumberingAfterBreak="0">
    <w:nsid w:val="5D2F21A8"/>
    <w:multiLevelType w:val="multilevel"/>
    <w:tmpl w:val="CF7EA726"/>
    <w:lvl w:ilvl="0">
      <w:start w:val="2"/>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lowerLetter"/>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5DC632AB"/>
    <w:multiLevelType w:val="hybridMultilevel"/>
    <w:tmpl w:val="D7266588"/>
    <w:lvl w:ilvl="0" w:tplc="04C07EB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64A00C9A"/>
    <w:multiLevelType w:val="hybridMultilevel"/>
    <w:tmpl w:val="690C84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6465730"/>
    <w:multiLevelType w:val="hybridMultilevel"/>
    <w:tmpl w:val="2FB209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AAE6782"/>
    <w:multiLevelType w:val="multilevel"/>
    <w:tmpl w:val="4B1E198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6C413BF4"/>
    <w:multiLevelType w:val="multilevel"/>
    <w:tmpl w:val="61B61D56"/>
    <w:lvl w:ilvl="0">
      <w:start w:val="2"/>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lowerLetter"/>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6D69271C"/>
    <w:multiLevelType w:val="multilevel"/>
    <w:tmpl w:val="3D7E5AC8"/>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720"/>
        </w:tabs>
        <w:ind w:left="720" w:hanging="540"/>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33" w15:restartNumberingAfterBreak="0">
    <w:nsid w:val="6EA57EC3"/>
    <w:multiLevelType w:val="multilevel"/>
    <w:tmpl w:val="A03E1818"/>
    <w:lvl w:ilvl="0">
      <w:start w:val="2"/>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70995B65"/>
    <w:multiLevelType w:val="hybridMultilevel"/>
    <w:tmpl w:val="0C22CEA4"/>
    <w:lvl w:ilvl="0" w:tplc="12ACBF6C">
      <w:start w:val="1"/>
      <w:numFmt w:val="decimal"/>
      <w:lvlText w:val="%1."/>
      <w:lvlJc w:val="left"/>
      <w:pPr>
        <w:tabs>
          <w:tab w:val="num" w:pos="720"/>
        </w:tabs>
        <w:ind w:left="720" w:hanging="54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5" w15:restartNumberingAfterBreak="0">
    <w:nsid w:val="748D2261"/>
    <w:multiLevelType w:val="multilevel"/>
    <w:tmpl w:val="1D84C88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74C45570"/>
    <w:multiLevelType w:val="multilevel"/>
    <w:tmpl w:val="7D104232"/>
    <w:lvl w:ilvl="0">
      <w:start w:val="9"/>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7958668D"/>
    <w:multiLevelType w:val="hybridMultilevel"/>
    <w:tmpl w:val="D6E49D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D60228C"/>
    <w:multiLevelType w:val="multilevel"/>
    <w:tmpl w:val="3DBE125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9" w15:restartNumberingAfterBreak="0">
    <w:nsid w:val="7F291076"/>
    <w:multiLevelType w:val="multilevel"/>
    <w:tmpl w:val="43C8D8C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num w:numId="1">
    <w:abstractNumId w:val="30"/>
  </w:num>
  <w:num w:numId="2">
    <w:abstractNumId w:val="21"/>
  </w:num>
  <w:num w:numId="3">
    <w:abstractNumId w:val="31"/>
  </w:num>
  <w:num w:numId="4">
    <w:abstractNumId w:val="26"/>
  </w:num>
  <w:num w:numId="5">
    <w:abstractNumId w:val="39"/>
  </w:num>
  <w:num w:numId="6">
    <w:abstractNumId w:val="33"/>
  </w:num>
  <w:num w:numId="7">
    <w:abstractNumId w:val="8"/>
  </w:num>
  <w:num w:numId="8">
    <w:abstractNumId w:val="25"/>
  </w:num>
  <w:num w:numId="9">
    <w:abstractNumId w:val="4"/>
  </w:num>
  <w:num w:numId="10">
    <w:abstractNumId w:val="36"/>
  </w:num>
  <w:num w:numId="11">
    <w:abstractNumId w:val="38"/>
  </w:num>
  <w:num w:numId="12">
    <w:abstractNumId w:val="1"/>
  </w:num>
  <w:num w:numId="13">
    <w:abstractNumId w:val="9"/>
  </w:num>
  <w:num w:numId="14">
    <w:abstractNumId w:val="11"/>
  </w:num>
  <w:num w:numId="15">
    <w:abstractNumId w:val="18"/>
  </w:num>
  <w:num w:numId="16">
    <w:abstractNumId w:val="20"/>
  </w:num>
  <w:num w:numId="17">
    <w:abstractNumId w:val="17"/>
  </w:num>
  <w:num w:numId="18">
    <w:abstractNumId w:val="0"/>
  </w:num>
  <w:num w:numId="19">
    <w:abstractNumId w:val="12"/>
  </w:num>
  <w:num w:numId="20">
    <w:abstractNumId w:val="23"/>
  </w:num>
  <w:num w:numId="21">
    <w:abstractNumId w:val="15"/>
  </w:num>
  <w:num w:numId="22">
    <w:abstractNumId w:val="6"/>
  </w:num>
  <w:num w:numId="23">
    <w:abstractNumId w:val="19"/>
  </w:num>
  <w:num w:numId="24">
    <w:abstractNumId w:val="35"/>
  </w:num>
  <w:num w:numId="25">
    <w:abstractNumId w:val="32"/>
  </w:num>
  <w:num w:numId="26">
    <w:abstractNumId w:val="24"/>
  </w:num>
  <w:num w:numId="27">
    <w:abstractNumId w:val="16"/>
  </w:num>
  <w:num w:numId="28">
    <w:abstractNumId w:val="27"/>
  </w:num>
  <w:num w:numId="29">
    <w:abstractNumId w:val="5"/>
  </w:num>
  <w:num w:numId="30">
    <w:abstractNumId w:val="22"/>
  </w:num>
  <w:num w:numId="31">
    <w:abstractNumId w:val="7"/>
  </w:num>
  <w:num w:numId="32">
    <w:abstractNumId w:val="34"/>
  </w:num>
  <w:num w:numId="33">
    <w:abstractNumId w:val="2"/>
  </w:num>
  <w:num w:numId="34">
    <w:abstractNumId w:val="3"/>
  </w:num>
  <w:num w:numId="35">
    <w:abstractNumId w:val="29"/>
  </w:num>
  <w:num w:numId="36">
    <w:abstractNumId w:val="37"/>
  </w:num>
  <w:num w:numId="37">
    <w:abstractNumId w:val="13"/>
  </w:num>
  <w:num w:numId="38">
    <w:abstractNumId w:val="28"/>
  </w:num>
  <w:num w:numId="39">
    <w:abstractNumId w:val="14"/>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1505"/>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B6B"/>
    <w:rsid w:val="000972A9"/>
    <w:rsid w:val="000C7302"/>
    <w:rsid w:val="000D70D9"/>
    <w:rsid w:val="00131D55"/>
    <w:rsid w:val="001501EB"/>
    <w:rsid w:val="001701AF"/>
    <w:rsid w:val="00183998"/>
    <w:rsid w:val="001A6546"/>
    <w:rsid w:val="001C274B"/>
    <w:rsid w:val="001D44BD"/>
    <w:rsid w:val="001E59F3"/>
    <w:rsid w:val="00256667"/>
    <w:rsid w:val="00261C35"/>
    <w:rsid w:val="00281ABC"/>
    <w:rsid w:val="00285A43"/>
    <w:rsid w:val="00294C92"/>
    <w:rsid w:val="00297471"/>
    <w:rsid w:val="00297476"/>
    <w:rsid w:val="00297722"/>
    <w:rsid w:val="002F2AD1"/>
    <w:rsid w:val="00305A9C"/>
    <w:rsid w:val="00323E2E"/>
    <w:rsid w:val="00342EB9"/>
    <w:rsid w:val="00355FD0"/>
    <w:rsid w:val="00365FEA"/>
    <w:rsid w:val="00377030"/>
    <w:rsid w:val="003B03DA"/>
    <w:rsid w:val="003E097D"/>
    <w:rsid w:val="003E2424"/>
    <w:rsid w:val="0041175B"/>
    <w:rsid w:val="00423CC0"/>
    <w:rsid w:val="00435DF9"/>
    <w:rsid w:val="0044312E"/>
    <w:rsid w:val="00446CDB"/>
    <w:rsid w:val="0045578A"/>
    <w:rsid w:val="0047495D"/>
    <w:rsid w:val="00480E4D"/>
    <w:rsid w:val="00484ECB"/>
    <w:rsid w:val="004E78F3"/>
    <w:rsid w:val="00536F9D"/>
    <w:rsid w:val="00536FF6"/>
    <w:rsid w:val="00555962"/>
    <w:rsid w:val="00594DDD"/>
    <w:rsid w:val="005A7431"/>
    <w:rsid w:val="0061299A"/>
    <w:rsid w:val="00660224"/>
    <w:rsid w:val="006D3F8D"/>
    <w:rsid w:val="006D7F3F"/>
    <w:rsid w:val="006E3C0E"/>
    <w:rsid w:val="006E44E7"/>
    <w:rsid w:val="006F7443"/>
    <w:rsid w:val="00722709"/>
    <w:rsid w:val="00766F58"/>
    <w:rsid w:val="007771E3"/>
    <w:rsid w:val="007D4803"/>
    <w:rsid w:val="007E5D14"/>
    <w:rsid w:val="007E748C"/>
    <w:rsid w:val="00801704"/>
    <w:rsid w:val="00827C81"/>
    <w:rsid w:val="008325C7"/>
    <w:rsid w:val="00842CEF"/>
    <w:rsid w:val="0087682E"/>
    <w:rsid w:val="008E5E30"/>
    <w:rsid w:val="008F282F"/>
    <w:rsid w:val="009065F1"/>
    <w:rsid w:val="009068CE"/>
    <w:rsid w:val="0091201D"/>
    <w:rsid w:val="0091612F"/>
    <w:rsid w:val="009227F2"/>
    <w:rsid w:val="009428B9"/>
    <w:rsid w:val="009437D1"/>
    <w:rsid w:val="00944A6D"/>
    <w:rsid w:val="0095489B"/>
    <w:rsid w:val="0097062D"/>
    <w:rsid w:val="009A4DBB"/>
    <w:rsid w:val="009C491B"/>
    <w:rsid w:val="00A02E1C"/>
    <w:rsid w:val="00A043DD"/>
    <w:rsid w:val="00A109D3"/>
    <w:rsid w:val="00A11BA5"/>
    <w:rsid w:val="00A26F87"/>
    <w:rsid w:val="00A31B6B"/>
    <w:rsid w:val="00A674BA"/>
    <w:rsid w:val="00AB7A29"/>
    <w:rsid w:val="00AF28D2"/>
    <w:rsid w:val="00AF4474"/>
    <w:rsid w:val="00B0552E"/>
    <w:rsid w:val="00B266A6"/>
    <w:rsid w:val="00B52CF5"/>
    <w:rsid w:val="00B56F63"/>
    <w:rsid w:val="00B57E50"/>
    <w:rsid w:val="00B60C79"/>
    <w:rsid w:val="00B67827"/>
    <w:rsid w:val="00BB2D1A"/>
    <w:rsid w:val="00BF0462"/>
    <w:rsid w:val="00BF5EAF"/>
    <w:rsid w:val="00C219D9"/>
    <w:rsid w:val="00C85250"/>
    <w:rsid w:val="00CA4911"/>
    <w:rsid w:val="00CD313D"/>
    <w:rsid w:val="00D31566"/>
    <w:rsid w:val="00D32FED"/>
    <w:rsid w:val="00D84F85"/>
    <w:rsid w:val="00D90BAD"/>
    <w:rsid w:val="00DA1DEB"/>
    <w:rsid w:val="00DC033B"/>
    <w:rsid w:val="00DE7F42"/>
    <w:rsid w:val="00E16F58"/>
    <w:rsid w:val="00E42FBA"/>
    <w:rsid w:val="00EA3BEF"/>
    <w:rsid w:val="00ED4394"/>
    <w:rsid w:val="00EE1DAA"/>
    <w:rsid w:val="00F30D3A"/>
    <w:rsid w:val="00F56A5B"/>
    <w:rsid w:val="00F73FAF"/>
    <w:rsid w:val="00F90E00"/>
    <w:rsid w:val="00FA336D"/>
    <w:rsid w:val="00FE2DE5"/>
    <w:rsid w:val="00FE31B0"/>
    <w:rsid w:val="00FE3C63"/>
    <w:rsid w:val="00FF6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5DF5DC4F"/>
  <w15:chartTrackingRefBased/>
  <w15:docId w15:val="{10E5B7F7-6A78-4722-99D3-C0955158C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36"/>
    </w:rPr>
  </w:style>
  <w:style w:type="paragraph" w:styleId="Heading2">
    <w:name w:val="heading 2"/>
    <w:basedOn w:val="Normal"/>
    <w:next w:val="Normal"/>
    <w:qFormat/>
    <w:rsid w:val="00131D5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jc w:val="both"/>
    </w:pPr>
    <w:rPr>
      <w:rFonts w:ascii="Arial" w:hAnsi="Arial"/>
      <w:sz w:val="24"/>
    </w:rPr>
  </w:style>
  <w:style w:type="paragraph" w:styleId="BodyTextIndent2">
    <w:name w:val="Body Text Indent 2"/>
    <w:basedOn w:val="Normal"/>
    <w:pPr>
      <w:ind w:left="720" w:hanging="720"/>
      <w:jc w:val="both"/>
    </w:pPr>
    <w:rPr>
      <w:rFonts w:ascii="Arial" w:hAnsi="Arial"/>
      <w:sz w:val="24"/>
    </w:rPr>
  </w:style>
  <w:style w:type="paragraph" w:styleId="BodyTextIndent3">
    <w:name w:val="Body Text Indent 3"/>
    <w:basedOn w:val="Normal"/>
    <w:pPr>
      <w:ind w:left="720" w:hanging="720"/>
    </w:pPr>
    <w:rPr>
      <w:rFonts w:ascii="Arial" w:hAnsi="Arial"/>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p24">
    <w:name w:val="p24"/>
    <w:basedOn w:val="Normal"/>
    <w:pPr>
      <w:spacing w:line="280" w:lineRule="atLeast"/>
      <w:ind w:left="720" w:hanging="720"/>
      <w:jc w:val="both"/>
    </w:pPr>
    <w:rPr>
      <w:sz w:val="24"/>
    </w:rPr>
  </w:style>
  <w:style w:type="paragraph" w:customStyle="1" w:styleId="p21">
    <w:name w:val="p21"/>
    <w:basedOn w:val="Normal"/>
    <w:pPr>
      <w:tabs>
        <w:tab w:val="left" w:pos="360"/>
        <w:tab w:val="left" w:pos="1120"/>
      </w:tabs>
      <w:spacing w:line="240" w:lineRule="atLeast"/>
      <w:ind w:left="288" w:hanging="720"/>
      <w:jc w:val="both"/>
    </w:pPr>
    <w:rPr>
      <w:sz w:val="24"/>
    </w:rPr>
  </w:style>
  <w:style w:type="paragraph" w:customStyle="1" w:styleId="p22">
    <w:name w:val="p22"/>
    <w:basedOn w:val="Normal"/>
    <w:pPr>
      <w:spacing w:line="280" w:lineRule="atLeast"/>
      <w:ind w:left="320"/>
      <w:jc w:val="both"/>
    </w:pPr>
    <w:rPr>
      <w:sz w:val="24"/>
    </w:rPr>
  </w:style>
  <w:style w:type="paragraph" w:customStyle="1" w:styleId="p27">
    <w:name w:val="p27"/>
    <w:basedOn w:val="Normal"/>
    <w:pPr>
      <w:tabs>
        <w:tab w:val="left" w:pos="760"/>
        <w:tab w:val="left" w:pos="1420"/>
      </w:tabs>
      <w:spacing w:line="280" w:lineRule="atLeast"/>
      <w:ind w:hanging="720"/>
    </w:pPr>
    <w:rPr>
      <w:sz w:val="24"/>
    </w:rPr>
  </w:style>
  <w:style w:type="paragraph" w:styleId="NormalWeb">
    <w:name w:val="Normal (Web)"/>
    <w:basedOn w:val="Normal"/>
    <w:rsid w:val="00FE31B0"/>
    <w:pPr>
      <w:spacing w:before="100" w:beforeAutospacing="1" w:after="100" w:afterAutospacing="1"/>
    </w:pPr>
    <w:rPr>
      <w:color w:val="000000"/>
      <w:sz w:val="24"/>
      <w:szCs w:val="24"/>
    </w:rPr>
  </w:style>
  <w:style w:type="table" w:styleId="TableGrid">
    <w:name w:val="Table Grid"/>
    <w:basedOn w:val="TableNormal"/>
    <w:rsid w:val="00446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boldtwelve1">
    <w:name w:val="blueboldtwelve1"/>
    <w:basedOn w:val="DefaultParagraphFont"/>
    <w:rsid w:val="00297476"/>
    <w:rPr>
      <w:rFonts w:ascii="Verdana" w:hAnsi="Verdana" w:hint="default"/>
      <w:b/>
      <w:bCs/>
      <w:color w:val="003399"/>
      <w:sz w:val="24"/>
      <w:szCs w:val="24"/>
    </w:rPr>
  </w:style>
  <w:style w:type="character" w:customStyle="1" w:styleId="blueboldten1">
    <w:name w:val="blueboldten1"/>
    <w:basedOn w:val="DefaultParagraphFont"/>
    <w:rsid w:val="00297476"/>
    <w:rPr>
      <w:rFonts w:ascii="Verdana" w:hAnsi="Verdana" w:hint="default"/>
      <w:b/>
      <w:bCs/>
      <w:color w:val="003399"/>
      <w:sz w:val="19"/>
      <w:szCs w:val="19"/>
    </w:rPr>
  </w:style>
  <w:style w:type="character" w:customStyle="1" w:styleId="blueten1">
    <w:name w:val="blueten1"/>
    <w:basedOn w:val="DefaultParagraphFont"/>
    <w:rsid w:val="00297476"/>
    <w:rPr>
      <w:rFonts w:ascii="Verdana" w:hAnsi="Verdana" w:hint="default"/>
      <w:color w:val="003399"/>
      <w:sz w:val="19"/>
      <w:szCs w:val="19"/>
    </w:rPr>
  </w:style>
  <w:style w:type="character" w:styleId="Hyperlink">
    <w:name w:val="Hyperlink"/>
    <w:basedOn w:val="DefaultParagraphFont"/>
    <w:rsid w:val="00297476"/>
    <w:rPr>
      <w:color w:val="0000FF"/>
      <w:u w:val="single"/>
    </w:rPr>
  </w:style>
  <w:style w:type="character" w:customStyle="1" w:styleId="italic1">
    <w:name w:val="italic1"/>
    <w:basedOn w:val="DefaultParagraphFont"/>
    <w:rsid w:val="00297476"/>
    <w:rPr>
      <w:i/>
      <w:iCs/>
    </w:rPr>
  </w:style>
  <w:style w:type="paragraph" w:styleId="BodyText3">
    <w:name w:val="Body Text 3"/>
    <w:basedOn w:val="Normal"/>
    <w:rsid w:val="00E42FBA"/>
    <w:pPr>
      <w:spacing w:after="120"/>
    </w:pPr>
    <w:rPr>
      <w:sz w:val="16"/>
      <w:szCs w:val="16"/>
    </w:rPr>
  </w:style>
  <w:style w:type="paragraph" w:styleId="BalloonText">
    <w:name w:val="Balloon Text"/>
    <w:basedOn w:val="Normal"/>
    <w:link w:val="BalloonTextChar"/>
    <w:rsid w:val="00FF6DF7"/>
    <w:rPr>
      <w:rFonts w:ascii="Tahoma" w:hAnsi="Tahoma" w:cs="Tahoma"/>
      <w:sz w:val="16"/>
      <w:szCs w:val="16"/>
    </w:rPr>
  </w:style>
  <w:style w:type="character" w:customStyle="1" w:styleId="BalloonTextChar">
    <w:name w:val="Balloon Text Char"/>
    <w:basedOn w:val="DefaultParagraphFont"/>
    <w:link w:val="BalloonText"/>
    <w:rsid w:val="00FF6DF7"/>
    <w:rPr>
      <w:rFonts w:ascii="Tahoma" w:hAnsi="Tahoma" w:cs="Tahoma"/>
      <w:sz w:val="16"/>
      <w:szCs w:val="16"/>
    </w:rPr>
  </w:style>
  <w:style w:type="character" w:customStyle="1" w:styleId="HeaderChar">
    <w:name w:val="Header Char"/>
    <w:link w:val="Header"/>
    <w:rsid w:val="00B266A6"/>
  </w:style>
  <w:style w:type="character" w:customStyle="1" w:styleId="FooterChar">
    <w:name w:val="Footer Char"/>
    <w:link w:val="Footer"/>
    <w:rsid w:val="00B266A6"/>
  </w:style>
  <w:style w:type="paragraph" w:customStyle="1" w:styleId="block1">
    <w:name w:val="block1"/>
    <w:basedOn w:val="Normal"/>
    <w:rsid w:val="00F30D3A"/>
    <w:pPr>
      <w:spacing w:before="100" w:beforeAutospacing="1" w:after="100" w:afterAutospacing="1"/>
    </w:pPr>
    <w:rPr>
      <w:sz w:val="24"/>
      <w:szCs w:val="24"/>
    </w:rPr>
  </w:style>
  <w:style w:type="paragraph" w:styleId="ListParagraph">
    <w:name w:val="List Paragraph"/>
    <w:basedOn w:val="Normal"/>
    <w:uiPriority w:val="34"/>
    <w:qFormat/>
    <w:rsid w:val="00F30D3A"/>
    <w:pPr>
      <w:ind w:left="720"/>
    </w:pPr>
  </w:style>
  <w:style w:type="paragraph" w:customStyle="1" w:styleId="Pa12">
    <w:name w:val="Pa12"/>
    <w:basedOn w:val="Normal"/>
    <w:next w:val="Normal"/>
    <w:uiPriority w:val="99"/>
    <w:rsid w:val="00F30D3A"/>
    <w:pPr>
      <w:autoSpaceDE w:val="0"/>
      <w:autoSpaceDN w:val="0"/>
      <w:adjustRightInd w:val="0"/>
      <w:spacing w:line="181" w:lineRule="atLeast"/>
    </w:pPr>
    <w:rPr>
      <w:rFonts w:ascii="Utopia Std" w:hAnsi="Utopia Std"/>
      <w:sz w:val="24"/>
      <w:szCs w:val="24"/>
    </w:rPr>
  </w:style>
  <w:style w:type="paragraph" w:customStyle="1" w:styleId="Pa14">
    <w:name w:val="Pa14"/>
    <w:basedOn w:val="Normal"/>
    <w:next w:val="Normal"/>
    <w:uiPriority w:val="99"/>
    <w:rsid w:val="00F30D3A"/>
    <w:pPr>
      <w:autoSpaceDE w:val="0"/>
      <w:autoSpaceDN w:val="0"/>
      <w:adjustRightInd w:val="0"/>
      <w:spacing w:line="181" w:lineRule="atLeast"/>
    </w:pPr>
    <w:rPr>
      <w:rFonts w:ascii="Utopia Std" w:hAnsi="Utopia Std"/>
      <w:sz w:val="24"/>
      <w:szCs w:val="24"/>
    </w:rPr>
  </w:style>
  <w:style w:type="paragraph" w:customStyle="1" w:styleId="Pa15">
    <w:name w:val="Pa15"/>
    <w:basedOn w:val="Normal"/>
    <w:next w:val="Normal"/>
    <w:uiPriority w:val="99"/>
    <w:rsid w:val="00F30D3A"/>
    <w:pPr>
      <w:autoSpaceDE w:val="0"/>
      <w:autoSpaceDN w:val="0"/>
      <w:adjustRightInd w:val="0"/>
      <w:spacing w:line="181" w:lineRule="atLeast"/>
    </w:pPr>
    <w:rPr>
      <w:rFonts w:ascii="Utopia Std" w:hAnsi="Utopia Std"/>
      <w:sz w:val="24"/>
      <w:szCs w:val="24"/>
    </w:rPr>
  </w:style>
  <w:style w:type="paragraph" w:customStyle="1" w:styleId="Pa16">
    <w:name w:val="Pa16"/>
    <w:basedOn w:val="Normal"/>
    <w:next w:val="Normal"/>
    <w:uiPriority w:val="99"/>
    <w:rsid w:val="00F30D3A"/>
    <w:pPr>
      <w:autoSpaceDE w:val="0"/>
      <w:autoSpaceDN w:val="0"/>
      <w:adjustRightInd w:val="0"/>
      <w:spacing w:line="181" w:lineRule="atLeast"/>
    </w:pPr>
    <w:rPr>
      <w:rFonts w:ascii="Utopia Std" w:hAnsi="Utopia Std"/>
      <w:sz w:val="24"/>
      <w:szCs w:val="24"/>
    </w:rPr>
  </w:style>
  <w:style w:type="paragraph" w:customStyle="1" w:styleId="Pa22">
    <w:name w:val="Pa22"/>
    <w:basedOn w:val="Normal"/>
    <w:next w:val="Normal"/>
    <w:uiPriority w:val="99"/>
    <w:rsid w:val="00F30D3A"/>
    <w:pPr>
      <w:autoSpaceDE w:val="0"/>
      <w:autoSpaceDN w:val="0"/>
      <w:adjustRightInd w:val="0"/>
      <w:spacing w:line="181" w:lineRule="atLeast"/>
    </w:pPr>
    <w:rPr>
      <w:rFonts w:ascii="Frutiger LT Std 57 Cn" w:hAnsi="Frutiger LT Std 57 Cn"/>
      <w:sz w:val="24"/>
      <w:szCs w:val="24"/>
    </w:rPr>
  </w:style>
  <w:style w:type="paragraph" w:customStyle="1" w:styleId="Pa23">
    <w:name w:val="Pa23"/>
    <w:basedOn w:val="Normal"/>
    <w:next w:val="Normal"/>
    <w:uiPriority w:val="99"/>
    <w:rsid w:val="00F30D3A"/>
    <w:pPr>
      <w:autoSpaceDE w:val="0"/>
      <w:autoSpaceDN w:val="0"/>
      <w:adjustRightInd w:val="0"/>
      <w:spacing w:line="181" w:lineRule="atLeast"/>
    </w:pPr>
    <w:rPr>
      <w:rFonts w:ascii="Frutiger LT Std 57 Cn" w:hAnsi="Frutiger LT Std 57 Cn"/>
      <w:sz w:val="24"/>
      <w:szCs w:val="24"/>
    </w:rPr>
  </w:style>
  <w:style w:type="paragraph" w:customStyle="1" w:styleId="Pa24">
    <w:name w:val="Pa24"/>
    <w:basedOn w:val="Normal"/>
    <w:next w:val="Normal"/>
    <w:uiPriority w:val="99"/>
    <w:rsid w:val="00F30D3A"/>
    <w:pPr>
      <w:autoSpaceDE w:val="0"/>
      <w:autoSpaceDN w:val="0"/>
      <w:adjustRightInd w:val="0"/>
      <w:spacing w:line="181" w:lineRule="atLeast"/>
    </w:pPr>
    <w:rPr>
      <w:rFonts w:ascii="Frutiger LT Std 57 Cn" w:hAnsi="Frutiger LT Std 57 Cn"/>
      <w:sz w:val="24"/>
      <w:szCs w:val="24"/>
    </w:rPr>
  </w:style>
  <w:style w:type="paragraph" w:customStyle="1" w:styleId="Pa25">
    <w:name w:val="Pa25"/>
    <w:basedOn w:val="Normal"/>
    <w:next w:val="Normal"/>
    <w:uiPriority w:val="99"/>
    <w:rsid w:val="00F30D3A"/>
    <w:pPr>
      <w:autoSpaceDE w:val="0"/>
      <w:autoSpaceDN w:val="0"/>
      <w:adjustRightInd w:val="0"/>
      <w:spacing w:line="181" w:lineRule="atLeast"/>
    </w:pPr>
    <w:rPr>
      <w:rFonts w:ascii="Frutiger LT Std 57 Cn" w:hAnsi="Frutiger LT Std 57 Cn"/>
      <w:sz w:val="24"/>
      <w:szCs w:val="24"/>
    </w:rPr>
  </w:style>
  <w:style w:type="paragraph" w:customStyle="1" w:styleId="Pa17">
    <w:name w:val="Pa17"/>
    <w:basedOn w:val="Normal"/>
    <w:next w:val="Normal"/>
    <w:uiPriority w:val="99"/>
    <w:rsid w:val="00F30D3A"/>
    <w:pPr>
      <w:autoSpaceDE w:val="0"/>
      <w:autoSpaceDN w:val="0"/>
      <w:adjustRightInd w:val="0"/>
      <w:spacing w:line="181" w:lineRule="atLeast"/>
    </w:pPr>
    <w:rPr>
      <w:rFonts w:ascii="Utopia Std" w:hAnsi="Utopia Std"/>
      <w:sz w:val="24"/>
      <w:szCs w:val="24"/>
    </w:rPr>
  </w:style>
  <w:style w:type="paragraph" w:styleId="Subtitle">
    <w:name w:val="Subtitle"/>
    <w:basedOn w:val="Normal"/>
    <w:next w:val="Normal"/>
    <w:link w:val="SubtitleChar"/>
    <w:qFormat/>
    <w:rsid w:val="00F30D3A"/>
    <w:pPr>
      <w:spacing w:after="60"/>
      <w:jc w:val="center"/>
      <w:outlineLvl w:val="1"/>
    </w:pPr>
    <w:rPr>
      <w:rFonts w:ascii="Cambria" w:hAnsi="Cambria"/>
      <w:sz w:val="24"/>
      <w:szCs w:val="24"/>
    </w:rPr>
  </w:style>
  <w:style w:type="character" w:customStyle="1" w:styleId="SubtitleChar">
    <w:name w:val="Subtitle Char"/>
    <w:basedOn w:val="DefaultParagraphFont"/>
    <w:link w:val="Subtitle"/>
    <w:rsid w:val="00F30D3A"/>
    <w:rPr>
      <w:rFonts w:ascii="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23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4E1E99C83284479E2DC813269486F6" ma:contentTypeVersion="0" ma:contentTypeDescription="Create a new document." ma:contentTypeScope="" ma:versionID="a89e67bba978c2437ed3b3881c528f4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0824D4-5C08-47FF-888E-23AA63E29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43C8DE9-0D4D-411D-92BA-5FB3B8770281}">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s>
</ds:datastoreItem>
</file>

<file path=customXml/itemProps3.xml><?xml version="1.0" encoding="utf-8"?>
<ds:datastoreItem xmlns:ds="http://schemas.openxmlformats.org/officeDocument/2006/customXml" ds:itemID="{706F09B1-1E69-499C-B8C2-1DB690F154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2110</Words>
  <Characters>12585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iiar Hot Work Permit</vt:lpstr>
    </vt:vector>
  </TitlesOfParts>
  <Company> </Company>
  <LinksUpToDate>false</LinksUpToDate>
  <CharactersWithSpaces>14666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iiar Hot Work Permit</dc:title>
  <dc:subject/>
  <dc:creator>Vern M. Sanderson</dc:creator>
  <cp:keywords/>
  <dc:description/>
  <cp:lastModifiedBy>Scott Eder</cp:lastModifiedBy>
  <cp:revision>6</cp:revision>
  <cp:lastPrinted>2011-10-10T14:49:00Z</cp:lastPrinted>
  <dcterms:created xsi:type="dcterms:W3CDTF">2016-07-18T20:08:00Z</dcterms:created>
  <dcterms:modified xsi:type="dcterms:W3CDTF">2019-06-10T15:07:00Z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0x0101007C4E1E99C83284479E2DC813269486F6</vt:lpwstr>
  </property>
</Properties>
</file>